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5A" w:rsidRDefault="00F8695A" w:rsidP="003347BE">
      <w:pPr>
        <w:tabs>
          <w:tab w:val="left" w:pos="1260"/>
          <w:tab w:val="left" w:pos="2520"/>
        </w:tabs>
        <w:jc w:val="both"/>
      </w:pPr>
    </w:p>
    <w:p w:rsidR="00B87962" w:rsidRDefault="00BE2FF2" w:rsidP="003347BE">
      <w:pPr>
        <w:tabs>
          <w:tab w:val="left" w:pos="1260"/>
          <w:tab w:val="left" w:pos="2520"/>
        </w:tabs>
        <w:jc w:val="both"/>
      </w:pPr>
      <w:r w:rsidRPr="002000F5">
        <w:t>WO</w:t>
      </w:r>
      <w:r w:rsidR="003805D9" w:rsidRPr="002000F5">
        <w:t>.271.</w:t>
      </w:r>
      <w:r w:rsidR="002B684C">
        <w:t>11</w:t>
      </w:r>
      <w:r w:rsidR="00A96D3F" w:rsidRPr="002000F5">
        <w:t>.</w:t>
      </w:r>
      <w:r w:rsidR="00E15257" w:rsidRPr="002000F5">
        <w:t>20</w:t>
      </w:r>
      <w:r w:rsidR="004E4173">
        <w:t>20</w:t>
      </w:r>
      <w:r w:rsidR="00977724" w:rsidRPr="002000F5">
        <w:t>.ZP</w:t>
      </w:r>
      <w:r w:rsidRPr="002000F5">
        <w:t xml:space="preserve"> </w:t>
      </w:r>
      <w:r w:rsidR="0018329F" w:rsidRPr="002000F5">
        <w:t xml:space="preserve">   </w:t>
      </w:r>
      <w:r w:rsidR="00B452A1" w:rsidRPr="002000F5">
        <w:tab/>
      </w:r>
      <w:r w:rsidR="00B452A1" w:rsidRPr="002000F5">
        <w:tab/>
      </w:r>
      <w:r w:rsidR="00B452A1" w:rsidRPr="002000F5">
        <w:tab/>
      </w:r>
      <w:r w:rsidR="00B452A1" w:rsidRPr="002000F5">
        <w:tab/>
        <w:t xml:space="preserve">     </w:t>
      </w:r>
      <w:r w:rsidR="007B28B1" w:rsidRPr="002000F5">
        <w:t xml:space="preserve">         </w:t>
      </w:r>
      <w:r w:rsidR="00850423" w:rsidRPr="002000F5">
        <w:t xml:space="preserve">     </w:t>
      </w:r>
      <w:r w:rsidR="0037394B" w:rsidRPr="002000F5">
        <w:t>K</w:t>
      </w:r>
      <w:r w:rsidR="0037394B" w:rsidRPr="00D51CD5">
        <w:t xml:space="preserve">robia, dnia </w:t>
      </w:r>
      <w:r w:rsidR="004E4173">
        <w:t>1</w:t>
      </w:r>
      <w:r w:rsidR="002B684C">
        <w:t>7</w:t>
      </w:r>
      <w:r w:rsidR="004E4173">
        <w:t xml:space="preserve"> lutego</w:t>
      </w:r>
      <w:r w:rsidR="00F80D42" w:rsidRPr="00D51CD5">
        <w:t xml:space="preserve"> </w:t>
      </w:r>
      <w:r w:rsidR="00E15257" w:rsidRPr="00D51CD5">
        <w:t>20</w:t>
      </w:r>
      <w:r w:rsidR="004E4173">
        <w:t>20</w:t>
      </w:r>
      <w:r w:rsidR="00642226" w:rsidRPr="00BD6AEB">
        <w:t xml:space="preserve"> </w:t>
      </w:r>
      <w:r w:rsidR="00D9135B" w:rsidRPr="00BD6AEB">
        <w:t xml:space="preserve"> </w:t>
      </w:r>
    </w:p>
    <w:p w:rsidR="006B621C" w:rsidRDefault="006B621C" w:rsidP="003347BE">
      <w:pPr>
        <w:tabs>
          <w:tab w:val="left" w:pos="1260"/>
          <w:tab w:val="left" w:pos="2520"/>
        </w:tabs>
        <w:jc w:val="both"/>
      </w:pPr>
    </w:p>
    <w:p w:rsidR="00F8695A" w:rsidRDefault="00F8695A" w:rsidP="003347BE">
      <w:pPr>
        <w:tabs>
          <w:tab w:val="left" w:pos="1260"/>
          <w:tab w:val="left" w:pos="2520"/>
        </w:tabs>
        <w:jc w:val="both"/>
      </w:pPr>
    </w:p>
    <w:p w:rsidR="006B621C" w:rsidRDefault="006B621C" w:rsidP="003347BE">
      <w:pPr>
        <w:tabs>
          <w:tab w:val="left" w:pos="1260"/>
          <w:tab w:val="left" w:pos="2520"/>
        </w:tabs>
        <w:jc w:val="both"/>
      </w:pPr>
    </w:p>
    <w:p w:rsidR="002B684C" w:rsidRDefault="00CB08B3" w:rsidP="00F8695A">
      <w:pPr>
        <w:spacing w:line="276" w:lineRule="auto"/>
        <w:jc w:val="center"/>
        <w:rPr>
          <w:b/>
          <w:bCs/>
        </w:rPr>
      </w:pPr>
      <w:r w:rsidRPr="002B21A7">
        <w:t>dot.</w:t>
      </w:r>
      <w:r>
        <w:t xml:space="preserve"> </w:t>
      </w:r>
      <w:r w:rsidRPr="002B21A7">
        <w:t xml:space="preserve">postępowania o udzielenie zamówienia publicznego w trybie „przetargu nieograniczonego” pn. </w:t>
      </w:r>
      <w:bookmarkStart w:id="0" w:name="_Hlk26612582"/>
      <w:bookmarkStart w:id="1" w:name="_Hlk31276708"/>
      <w:r w:rsidR="002B684C">
        <w:rPr>
          <w:b/>
          <w:bCs/>
        </w:rPr>
        <w:t>Zakup</w:t>
      </w:r>
      <w:r w:rsidR="002B684C" w:rsidRPr="009810FD">
        <w:rPr>
          <w:b/>
          <w:bCs/>
        </w:rPr>
        <w:t xml:space="preserve"> urządzeń placu zabaw z montażem</w:t>
      </w:r>
      <w:bookmarkEnd w:id="0"/>
      <w:r w:rsidR="002B684C" w:rsidRPr="009810FD">
        <w:rPr>
          <w:b/>
          <w:bCs/>
        </w:rPr>
        <w:t xml:space="preserve"> w ramach projekt</w:t>
      </w:r>
      <w:r w:rsidR="002B684C">
        <w:rPr>
          <w:b/>
          <w:bCs/>
        </w:rPr>
        <w:t>u</w:t>
      </w:r>
      <w:r w:rsidR="002B684C" w:rsidRPr="009810FD">
        <w:rPr>
          <w:b/>
          <w:bCs/>
        </w:rPr>
        <w:t xml:space="preserve"> „Wspieramy rozwój edukacji przedszkolnej w Krobi”</w:t>
      </w:r>
      <w:r w:rsidR="002B684C">
        <w:rPr>
          <w:b/>
          <w:bCs/>
        </w:rPr>
        <w:t xml:space="preserve"> oraz w ramach projektu „Radosny Maluch - pierwszy żłobek w Krobi </w:t>
      </w:r>
      <w:bookmarkEnd w:id="1"/>
      <w:r w:rsidR="002B684C">
        <w:rPr>
          <w:b/>
          <w:bCs/>
        </w:rPr>
        <w:t>”</w:t>
      </w:r>
    </w:p>
    <w:p w:rsidR="00F8695A" w:rsidRDefault="00F8695A" w:rsidP="00F8695A">
      <w:pPr>
        <w:tabs>
          <w:tab w:val="left" w:pos="1260"/>
          <w:tab w:val="left" w:pos="2520"/>
        </w:tabs>
        <w:spacing w:line="276" w:lineRule="auto"/>
        <w:rPr>
          <w:b/>
        </w:rPr>
      </w:pPr>
    </w:p>
    <w:p w:rsidR="00CB08B3" w:rsidRDefault="00CB08B3" w:rsidP="00F8695A">
      <w:pPr>
        <w:tabs>
          <w:tab w:val="left" w:pos="1260"/>
          <w:tab w:val="left" w:pos="2520"/>
        </w:tabs>
        <w:spacing w:line="276" w:lineRule="auto"/>
        <w:jc w:val="both"/>
        <w:rPr>
          <w:b/>
        </w:rPr>
      </w:pPr>
    </w:p>
    <w:p w:rsidR="002B684C" w:rsidRDefault="00CB08B3" w:rsidP="00F8695A">
      <w:pPr>
        <w:spacing w:line="276" w:lineRule="auto"/>
        <w:jc w:val="both"/>
        <w:rPr>
          <w:b/>
          <w:bCs/>
        </w:rPr>
      </w:pPr>
      <w:r w:rsidRPr="002B21A7">
        <w:rPr>
          <w:rFonts w:eastAsia="Calibri"/>
        </w:rPr>
        <w:t xml:space="preserve">Gmina Krobia reprezentowana przez Burmistrza ul. Rynek 1, 63-840 Krobia zgodnie z art. 38 ust. 2 ustawy z dnia 29 stycznia 2004 r. Prawo zamówień publicznych </w:t>
      </w:r>
      <w:r w:rsidRPr="002B21A7">
        <w:rPr>
          <w:rFonts w:eastAsia="Calibri"/>
          <w:iCs/>
        </w:rPr>
        <w:t>(</w:t>
      </w:r>
      <w:proofErr w:type="spellStart"/>
      <w:r w:rsidRPr="002B21A7">
        <w:rPr>
          <w:rFonts w:eastAsia="Calibri"/>
          <w:iCs/>
        </w:rPr>
        <w:t>t.j</w:t>
      </w:r>
      <w:proofErr w:type="spellEnd"/>
      <w:r w:rsidRPr="002B21A7">
        <w:rPr>
          <w:rFonts w:eastAsia="Calibri"/>
          <w:iCs/>
        </w:rPr>
        <w:t>. Dz. U. z 201</w:t>
      </w:r>
      <w:r w:rsidR="00AB5F3C">
        <w:rPr>
          <w:rFonts w:eastAsia="Calibri"/>
          <w:iCs/>
        </w:rPr>
        <w:t>9</w:t>
      </w:r>
      <w:r w:rsidRPr="002B21A7">
        <w:rPr>
          <w:rFonts w:eastAsia="Calibri"/>
          <w:iCs/>
        </w:rPr>
        <w:t xml:space="preserve"> r. poz. 1</w:t>
      </w:r>
      <w:r w:rsidR="00AB5F3C">
        <w:rPr>
          <w:rFonts w:eastAsia="Calibri"/>
          <w:iCs/>
        </w:rPr>
        <w:t>843</w:t>
      </w:r>
      <w:r w:rsidRPr="002B21A7">
        <w:rPr>
          <w:rFonts w:eastAsia="Calibri"/>
          <w:iCs/>
        </w:rPr>
        <w:t xml:space="preserve"> z </w:t>
      </w:r>
      <w:proofErr w:type="spellStart"/>
      <w:r w:rsidRPr="002B21A7">
        <w:rPr>
          <w:rFonts w:eastAsia="Calibri"/>
          <w:iCs/>
        </w:rPr>
        <w:t>późn</w:t>
      </w:r>
      <w:proofErr w:type="spellEnd"/>
      <w:r w:rsidRPr="002B21A7">
        <w:rPr>
          <w:rFonts w:eastAsia="Calibri"/>
          <w:iCs/>
        </w:rPr>
        <w:t xml:space="preserve">. zm.) </w:t>
      </w:r>
      <w:r w:rsidRPr="002B21A7">
        <w:rPr>
          <w:rFonts w:eastAsia="Calibri"/>
        </w:rPr>
        <w:t>przekazuje wyjaśnienia, w związku z otrzymanym pytani</w:t>
      </w:r>
      <w:r w:rsidR="00FD4F62">
        <w:rPr>
          <w:rFonts w:eastAsia="Calibri"/>
        </w:rPr>
        <w:t>em</w:t>
      </w:r>
      <w:r w:rsidRPr="002B21A7">
        <w:rPr>
          <w:rFonts w:eastAsia="Calibri"/>
        </w:rPr>
        <w:t xml:space="preserve"> do treści SIWZ w postępowaniu o udzielenie zamówienia publicznego</w:t>
      </w:r>
      <w:r>
        <w:rPr>
          <w:rFonts w:eastAsia="Calibri"/>
        </w:rPr>
        <w:t xml:space="preserve"> pn. </w:t>
      </w:r>
      <w:r w:rsidR="002B684C">
        <w:rPr>
          <w:b/>
          <w:bCs/>
        </w:rPr>
        <w:t>Zakup</w:t>
      </w:r>
      <w:r w:rsidR="002B684C" w:rsidRPr="009810FD">
        <w:rPr>
          <w:b/>
          <w:bCs/>
        </w:rPr>
        <w:t xml:space="preserve"> urządzeń placu zabaw z montażem w ramach projekt</w:t>
      </w:r>
      <w:r w:rsidR="002B684C">
        <w:rPr>
          <w:b/>
          <w:bCs/>
        </w:rPr>
        <w:t>u</w:t>
      </w:r>
      <w:r w:rsidR="002B684C" w:rsidRPr="009810FD">
        <w:rPr>
          <w:b/>
          <w:bCs/>
        </w:rPr>
        <w:t xml:space="preserve"> „Wspieramy rozwój edukacji przedszkolnej w Krobi”</w:t>
      </w:r>
      <w:r w:rsidR="002B684C">
        <w:rPr>
          <w:b/>
          <w:bCs/>
        </w:rPr>
        <w:t xml:space="preserve"> oraz w ramach projektu „Radosny Maluch - pierwszy żłobek w Krobi ”</w:t>
      </w:r>
    </w:p>
    <w:p w:rsidR="00CB08B3" w:rsidRPr="00F8695A" w:rsidRDefault="00CB08B3" w:rsidP="00F8695A">
      <w:pPr>
        <w:spacing w:line="276" w:lineRule="auto"/>
        <w:jc w:val="both"/>
        <w:rPr>
          <w:b/>
        </w:rPr>
      </w:pPr>
    </w:p>
    <w:p w:rsidR="00C3280F" w:rsidRPr="00C3280F" w:rsidRDefault="00C3280F" w:rsidP="00C3280F">
      <w:pPr>
        <w:pStyle w:val="NormalnyWeb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80F">
        <w:rPr>
          <w:rFonts w:ascii="Times New Roman" w:hAnsi="Times New Roman" w:cs="Times New Roman"/>
          <w:b/>
          <w:bCs/>
          <w:sz w:val="24"/>
          <w:szCs w:val="24"/>
        </w:rPr>
        <w:t>Dla zadania 1  przedstawione są poglądowe urządzenia jak (ścianka wspinaczkowa, zestaw wielofunkcyjny na konstrukcji drewnianej natomiast w opisie konstrukcja stalowa (stal nierdzewna).</w:t>
      </w:r>
    </w:p>
    <w:p w:rsidR="00C3280F" w:rsidRPr="00C3280F" w:rsidRDefault="00C3280F" w:rsidP="00C3280F">
      <w:pPr>
        <w:pStyle w:val="NormalnyWeb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80F">
        <w:rPr>
          <w:rFonts w:ascii="Times New Roman" w:hAnsi="Times New Roman" w:cs="Times New Roman"/>
          <w:b/>
          <w:bCs/>
          <w:sz w:val="24"/>
          <w:szCs w:val="24"/>
        </w:rPr>
        <w:t>Dla zadania 2  przedstawione są poglądowe urządzenia jak (domek z liczydłem na konstrukcji drewnianej natomiast w opisie konstrukcja stalowa (stal nierdzewna).</w:t>
      </w:r>
    </w:p>
    <w:p w:rsidR="00C3280F" w:rsidRPr="00C3280F" w:rsidRDefault="00C3280F" w:rsidP="00C3280F">
      <w:pPr>
        <w:pStyle w:val="NormalnyWeb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0F">
        <w:rPr>
          <w:rFonts w:ascii="Times New Roman" w:hAnsi="Times New Roman" w:cs="Times New Roman"/>
          <w:color w:val="000000"/>
          <w:sz w:val="24"/>
          <w:szCs w:val="24"/>
        </w:rPr>
        <w:t xml:space="preserve">ODP: Zgodnie ze specyfikacją istotnych warunków zamówienia dla części I </w:t>
      </w:r>
      <w:proofErr w:type="spellStart"/>
      <w:r w:rsidRPr="00C3280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3280F">
        <w:rPr>
          <w:rFonts w:ascii="Times New Roman" w:hAnsi="Times New Roman" w:cs="Times New Roman"/>
          <w:color w:val="000000"/>
          <w:sz w:val="24"/>
          <w:szCs w:val="24"/>
        </w:rPr>
        <w:t xml:space="preserve"> II, informuję, że zamieszczone ilustracje mają charakter przykładowy i poglądowy. Dopuszcza się zastosowanie produktu o parametrach równoważnych lecz nie gorszych niż przyjęto w niniejszym opisie przedmiotu zamówienia. Wszystkim wskazaniom występującym w opisie przedmiotu zamówienia towarzyszą wyrazy „lub równoważny” co oznacza, że dopuszcza się zastosowanie urządzeń i materiałów nie gorszych niż opisywane, tj. spełniających wymagania techniczne, funkcjonalne i jakościowe co najmniej takie, jak wskazane lub lepsze. </w:t>
      </w:r>
    </w:p>
    <w:p w:rsidR="00C3280F" w:rsidRPr="00C3280F" w:rsidRDefault="00C3280F" w:rsidP="00C3280F">
      <w:pPr>
        <w:pStyle w:val="NormalnyWeb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0F">
        <w:rPr>
          <w:rFonts w:ascii="Times New Roman" w:hAnsi="Times New Roman" w:cs="Times New Roman"/>
          <w:color w:val="000000"/>
          <w:sz w:val="24"/>
          <w:szCs w:val="24"/>
        </w:rPr>
        <w:t>Konstrukcja w/w urządzeń dot. ścianka wspinaczkowa, zestaw wielofunkcyjny, domek z liczydłem zgodnie z opisem przedmiotu zamówienia powinna być wykonana ze stali nierdzewnej całkowicie odpornej na warunki atmosferyczne.</w:t>
      </w:r>
    </w:p>
    <w:p w:rsidR="00C3280F" w:rsidRPr="00C3280F" w:rsidRDefault="00C3280F" w:rsidP="00C3280F">
      <w:pPr>
        <w:pStyle w:val="NormalnyWeb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280F">
        <w:rPr>
          <w:rFonts w:ascii="Times New Roman" w:hAnsi="Times New Roman" w:cs="Times New Roman"/>
          <w:b/>
          <w:bCs/>
          <w:sz w:val="24"/>
          <w:szCs w:val="24"/>
        </w:rPr>
        <w:t xml:space="preserve">Proszę również o wyjaśnienie odnośnie ułożonej kostki brukowej w koło placu zabaw, czy możliwy jest wjazd cięższym sprzętem  na kostkę np. koparką, która nie </w:t>
      </w:r>
      <w:r w:rsidRPr="00C328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spowoduje uszkodzeń nawierzchni, a co za tym idzie nieprzewidziane dodatkowe </w:t>
      </w:r>
      <w:r w:rsidRPr="00C32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koszty Wykonawcy.</w:t>
      </w:r>
    </w:p>
    <w:p w:rsidR="00C3280F" w:rsidRDefault="00C3280F" w:rsidP="00C3280F">
      <w:pPr>
        <w:pStyle w:val="NormalnyWeb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0F">
        <w:rPr>
          <w:rFonts w:ascii="Times New Roman" w:hAnsi="Times New Roman" w:cs="Times New Roman"/>
          <w:color w:val="000000"/>
          <w:sz w:val="24"/>
          <w:szCs w:val="24"/>
        </w:rPr>
        <w:t xml:space="preserve">ODP:  Wokół miejsca lokalizacji </w:t>
      </w:r>
      <w:r w:rsidRPr="00C3280F">
        <w:rPr>
          <w:rFonts w:ascii="Times New Roman" w:hAnsi="Times New Roman" w:cs="Times New Roman"/>
          <w:sz w:val="24"/>
          <w:szCs w:val="24"/>
        </w:rPr>
        <w:t>jest nawierzchnia utwardzona kostką brukową.</w:t>
      </w:r>
      <w:r w:rsidRPr="00C3280F">
        <w:rPr>
          <w:rFonts w:ascii="Times New Roman" w:hAnsi="Times New Roman" w:cs="Times New Roman"/>
          <w:color w:val="000000"/>
          <w:sz w:val="24"/>
          <w:szCs w:val="24"/>
        </w:rPr>
        <w:t xml:space="preserve"> Ze względu na parametry techniczne wykonanego utwardzenia dopuszcza się wjazd sprzętem o całkowitej masie do 3,5 tony. Wykonawca powinien tak wykonać prace, aby nie naruszyć utwardzonych powierzchni. </w:t>
      </w:r>
      <w:r w:rsidRPr="00C3280F">
        <w:rPr>
          <w:rFonts w:ascii="Times New Roman" w:hAnsi="Times New Roman" w:cs="Times New Roman"/>
          <w:sz w:val="24"/>
          <w:szCs w:val="24"/>
        </w:rPr>
        <w:t xml:space="preserve">W przypadku uszkodzeń nawierzchni Wykonawca dokona napraw na własny koszt. </w:t>
      </w:r>
      <w:r w:rsidRPr="00C3280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B5C0D" w:rsidRDefault="00DB5C0D" w:rsidP="00C3280F">
      <w:pPr>
        <w:pStyle w:val="NormalnyWeb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C0D" w:rsidRPr="00C3280F" w:rsidRDefault="00DB5C0D" w:rsidP="00C3280F">
      <w:pPr>
        <w:pStyle w:val="NormalnyWeb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C17" w:rsidRPr="00C3280F" w:rsidRDefault="005C2C17" w:rsidP="00C3280F">
      <w:pPr>
        <w:spacing w:line="276" w:lineRule="auto"/>
        <w:jc w:val="both"/>
        <w:rPr>
          <w:b/>
          <w:bCs/>
        </w:rPr>
      </w:pPr>
    </w:p>
    <w:p w:rsidR="00DB5C0D" w:rsidRDefault="00DB5C0D" w:rsidP="00DB5C0D">
      <w:pPr>
        <w:ind w:left="5664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>Z up. Burmistrza</w:t>
      </w:r>
    </w:p>
    <w:p w:rsidR="00DB5C0D" w:rsidRDefault="00DB5C0D" w:rsidP="00DB5C0D">
      <w:pPr>
        <w:ind w:left="5664" w:firstLine="708"/>
        <w:jc w:val="both"/>
        <w:rPr>
          <w:bCs/>
        </w:rPr>
      </w:pPr>
      <w:r>
        <w:rPr>
          <w:bCs/>
        </w:rPr>
        <w:t xml:space="preserve">Michał </w:t>
      </w:r>
      <w:proofErr w:type="spellStart"/>
      <w:r>
        <w:rPr>
          <w:bCs/>
        </w:rPr>
        <w:t>Listwoń</w:t>
      </w:r>
      <w:proofErr w:type="spellEnd"/>
    </w:p>
    <w:p w:rsidR="00DB5C0D" w:rsidRDefault="00DB5C0D" w:rsidP="00DB5C0D">
      <w:pPr>
        <w:ind w:left="5664"/>
        <w:jc w:val="both"/>
        <w:rPr>
          <w:bCs/>
        </w:rPr>
      </w:pPr>
      <w:r>
        <w:rPr>
          <w:bCs/>
        </w:rPr>
        <w:t>/-/ Zastępca Burmistrza</w:t>
      </w:r>
    </w:p>
    <w:p w:rsidR="006803EB" w:rsidRPr="00C3280F" w:rsidRDefault="006803EB" w:rsidP="00C3280F">
      <w:pPr>
        <w:tabs>
          <w:tab w:val="left" w:pos="2670"/>
        </w:tabs>
        <w:spacing w:line="276" w:lineRule="auto"/>
        <w:jc w:val="both"/>
      </w:pPr>
      <w:bookmarkStart w:id="2" w:name="_GoBack"/>
      <w:bookmarkEnd w:id="2"/>
    </w:p>
    <w:sectPr w:rsidR="006803EB" w:rsidRPr="00C3280F" w:rsidSect="00F8695A">
      <w:headerReference w:type="default" r:id="rId8"/>
      <w:footerReference w:type="default" r:id="rId9"/>
      <w:pgSz w:w="11906" w:h="16838"/>
      <w:pgMar w:top="1985" w:right="1558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5C" w:rsidRDefault="00C5425C" w:rsidP="003347BE">
      <w:r>
        <w:separator/>
      </w:r>
    </w:p>
  </w:endnote>
  <w:endnote w:type="continuationSeparator" w:id="0">
    <w:p w:rsidR="00C5425C" w:rsidRDefault="00C5425C" w:rsidP="0033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533021"/>
      <w:docPartObj>
        <w:docPartGallery w:val="Page Numbers (Bottom of Page)"/>
        <w:docPartUnique/>
      </w:docPartObj>
    </w:sdtPr>
    <w:sdtEndPr/>
    <w:sdtContent>
      <w:p w:rsidR="002B684C" w:rsidRPr="005D2D1F" w:rsidRDefault="002B684C" w:rsidP="002B684C">
        <w:pPr>
          <w:pStyle w:val="Stopka"/>
          <w:jc w:val="center"/>
          <w:rPr>
            <w:sz w:val="18"/>
            <w:szCs w:val="18"/>
          </w:rPr>
        </w:pPr>
        <w:r w:rsidRPr="005D2D1F">
          <w:rPr>
            <w:i/>
            <w:iCs/>
            <w:sz w:val="18"/>
            <w:szCs w:val="18"/>
          </w:rPr>
          <w:t>„Wspieramy</w:t>
        </w:r>
        <w:r w:rsidRPr="005D2D1F">
          <w:rPr>
            <w:sz w:val="18"/>
            <w:szCs w:val="18"/>
          </w:rPr>
          <w:t xml:space="preserve"> rozwój </w:t>
        </w:r>
        <w:r w:rsidRPr="005D2D1F">
          <w:rPr>
            <w:i/>
            <w:iCs/>
            <w:sz w:val="18"/>
            <w:szCs w:val="18"/>
          </w:rPr>
          <w:t xml:space="preserve">edukacji przedszkolnej w Krobi”-  </w:t>
        </w:r>
        <w:r w:rsidRPr="005D2D1F">
          <w:rPr>
            <w:sz w:val="18"/>
            <w:szCs w:val="18"/>
          </w:rPr>
          <w:t>RPWP.08.01.01-30-0051/18</w:t>
        </w:r>
      </w:p>
      <w:p w:rsidR="002B684C" w:rsidRDefault="00C5425C" w:rsidP="002B684C">
        <w:pPr>
          <w:pStyle w:val="Stopka"/>
          <w:jc w:val="center"/>
        </w:pPr>
      </w:p>
    </w:sdtContent>
  </w:sdt>
  <w:p w:rsidR="002B684C" w:rsidRPr="00110FEE" w:rsidRDefault="002B684C" w:rsidP="002B684C">
    <w:pPr>
      <w:pStyle w:val="Stopka"/>
      <w:jc w:val="center"/>
      <w:rPr>
        <w:sz w:val="18"/>
        <w:szCs w:val="18"/>
      </w:rPr>
    </w:pPr>
    <w:r w:rsidRPr="00542C0E">
      <w:rPr>
        <w:i/>
        <w:iCs/>
        <w:sz w:val="18"/>
        <w:szCs w:val="18"/>
      </w:rPr>
      <w:t xml:space="preserve"> </w:t>
    </w:r>
    <w:r w:rsidRPr="00110FEE">
      <w:rPr>
        <w:i/>
        <w:iCs/>
        <w:sz w:val="18"/>
        <w:szCs w:val="18"/>
      </w:rPr>
      <w:t>”Radosny Maluch”- pierwszy żłobek w Krobi</w:t>
    </w:r>
    <w:r w:rsidRPr="00110FEE">
      <w:rPr>
        <w:sz w:val="18"/>
        <w:szCs w:val="18"/>
      </w:rPr>
      <w:t xml:space="preserve"> - RPWP.06.04.01-30-0076/19</w:t>
    </w:r>
  </w:p>
  <w:p w:rsidR="00C23684" w:rsidRDefault="00C23684" w:rsidP="00C23684">
    <w:pPr>
      <w:pStyle w:val="Stopka"/>
      <w:tabs>
        <w:tab w:val="clear" w:pos="4536"/>
        <w:tab w:val="clear" w:pos="9072"/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5C" w:rsidRDefault="00C5425C" w:rsidP="003347BE">
      <w:r>
        <w:separator/>
      </w:r>
    </w:p>
  </w:footnote>
  <w:footnote w:type="continuationSeparator" w:id="0">
    <w:p w:rsidR="00C5425C" w:rsidRDefault="00C5425C" w:rsidP="0033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3" w:rsidRDefault="00D555C3">
    <w:pPr>
      <w:pStyle w:val="Nagwek"/>
    </w:pPr>
  </w:p>
  <w:p w:rsidR="00D555C3" w:rsidRDefault="004E4173">
    <w:pPr>
      <w:pStyle w:val="Nagwek"/>
    </w:pPr>
    <w:r w:rsidRPr="00160780">
      <w:rPr>
        <w:noProof/>
      </w:rPr>
      <w:drawing>
        <wp:inline distT="0" distB="0" distL="0" distR="0" wp14:anchorId="59A7C6B0" wp14:editId="147E2E99">
          <wp:extent cx="5427980" cy="559555"/>
          <wp:effectExtent l="0" t="0" r="1270" b="0"/>
          <wp:docPr id="20" name="Obraz 20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55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134B5"/>
    <w:multiLevelType w:val="hybridMultilevel"/>
    <w:tmpl w:val="6CE62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06"/>
    <w:rsid w:val="0001534B"/>
    <w:rsid w:val="00017C14"/>
    <w:rsid w:val="00020FC6"/>
    <w:rsid w:val="000307D8"/>
    <w:rsid w:val="00044DE5"/>
    <w:rsid w:val="000574D5"/>
    <w:rsid w:val="00061B3C"/>
    <w:rsid w:val="00075175"/>
    <w:rsid w:val="00077408"/>
    <w:rsid w:val="0008319B"/>
    <w:rsid w:val="00085E27"/>
    <w:rsid w:val="00091553"/>
    <w:rsid w:val="000A69D9"/>
    <w:rsid w:val="000B68E0"/>
    <w:rsid w:val="000B6D31"/>
    <w:rsid w:val="000C4F4C"/>
    <w:rsid w:val="000D070F"/>
    <w:rsid w:val="00100D71"/>
    <w:rsid w:val="00106820"/>
    <w:rsid w:val="00142A1E"/>
    <w:rsid w:val="00142C54"/>
    <w:rsid w:val="001450B8"/>
    <w:rsid w:val="001762BF"/>
    <w:rsid w:val="0018329F"/>
    <w:rsid w:val="001A3361"/>
    <w:rsid w:val="001E6A12"/>
    <w:rsid w:val="001F7C75"/>
    <w:rsid w:val="002000F5"/>
    <w:rsid w:val="00216F79"/>
    <w:rsid w:val="00234386"/>
    <w:rsid w:val="00240625"/>
    <w:rsid w:val="002554E5"/>
    <w:rsid w:val="00267E25"/>
    <w:rsid w:val="00272CEE"/>
    <w:rsid w:val="00274D07"/>
    <w:rsid w:val="00293690"/>
    <w:rsid w:val="002A3125"/>
    <w:rsid w:val="002A429C"/>
    <w:rsid w:val="002B363D"/>
    <w:rsid w:val="002B684C"/>
    <w:rsid w:val="002E442A"/>
    <w:rsid w:val="002F1142"/>
    <w:rsid w:val="002F589C"/>
    <w:rsid w:val="002F5C3B"/>
    <w:rsid w:val="00327738"/>
    <w:rsid w:val="003347BE"/>
    <w:rsid w:val="003358F2"/>
    <w:rsid w:val="003416DB"/>
    <w:rsid w:val="003419A7"/>
    <w:rsid w:val="00341C8A"/>
    <w:rsid w:val="00342278"/>
    <w:rsid w:val="00342E93"/>
    <w:rsid w:val="00346285"/>
    <w:rsid w:val="0037394B"/>
    <w:rsid w:val="003805D9"/>
    <w:rsid w:val="00382749"/>
    <w:rsid w:val="003970B6"/>
    <w:rsid w:val="003D52C0"/>
    <w:rsid w:val="003E523F"/>
    <w:rsid w:val="00445BB7"/>
    <w:rsid w:val="00446B59"/>
    <w:rsid w:val="00465030"/>
    <w:rsid w:val="004B0D9A"/>
    <w:rsid w:val="004C0341"/>
    <w:rsid w:val="004D156D"/>
    <w:rsid w:val="004E4173"/>
    <w:rsid w:val="004F0291"/>
    <w:rsid w:val="00502939"/>
    <w:rsid w:val="005063DA"/>
    <w:rsid w:val="0051379E"/>
    <w:rsid w:val="00525613"/>
    <w:rsid w:val="00534C27"/>
    <w:rsid w:val="00567A04"/>
    <w:rsid w:val="00584041"/>
    <w:rsid w:val="0058633E"/>
    <w:rsid w:val="005A522D"/>
    <w:rsid w:val="005B630A"/>
    <w:rsid w:val="005C0EEE"/>
    <w:rsid w:val="005C2C17"/>
    <w:rsid w:val="005D768F"/>
    <w:rsid w:val="005E771D"/>
    <w:rsid w:val="005F6D94"/>
    <w:rsid w:val="00622A8D"/>
    <w:rsid w:val="00630904"/>
    <w:rsid w:val="00632489"/>
    <w:rsid w:val="00642226"/>
    <w:rsid w:val="00643829"/>
    <w:rsid w:val="00670453"/>
    <w:rsid w:val="006803EB"/>
    <w:rsid w:val="006A3EC5"/>
    <w:rsid w:val="006B621C"/>
    <w:rsid w:val="006C7015"/>
    <w:rsid w:val="006D047D"/>
    <w:rsid w:val="006D63F8"/>
    <w:rsid w:val="006F5FB2"/>
    <w:rsid w:val="006F7291"/>
    <w:rsid w:val="00706354"/>
    <w:rsid w:val="007130DE"/>
    <w:rsid w:val="00724BC5"/>
    <w:rsid w:val="007327E5"/>
    <w:rsid w:val="00751CFB"/>
    <w:rsid w:val="00757ECF"/>
    <w:rsid w:val="00767A35"/>
    <w:rsid w:val="007728F5"/>
    <w:rsid w:val="007A2239"/>
    <w:rsid w:val="007A44EF"/>
    <w:rsid w:val="007B28B1"/>
    <w:rsid w:val="007B491B"/>
    <w:rsid w:val="007B75E3"/>
    <w:rsid w:val="007D460D"/>
    <w:rsid w:val="007F4FFF"/>
    <w:rsid w:val="00807B21"/>
    <w:rsid w:val="00813A1C"/>
    <w:rsid w:val="00815922"/>
    <w:rsid w:val="00850423"/>
    <w:rsid w:val="008653C2"/>
    <w:rsid w:val="0086597F"/>
    <w:rsid w:val="00884D0A"/>
    <w:rsid w:val="008908FB"/>
    <w:rsid w:val="008C4BB4"/>
    <w:rsid w:val="008C7FC5"/>
    <w:rsid w:val="008D13FF"/>
    <w:rsid w:val="008E1444"/>
    <w:rsid w:val="008F11CB"/>
    <w:rsid w:val="009251F8"/>
    <w:rsid w:val="00927CEB"/>
    <w:rsid w:val="009412BE"/>
    <w:rsid w:val="009511B2"/>
    <w:rsid w:val="0095363F"/>
    <w:rsid w:val="00956DFA"/>
    <w:rsid w:val="009575B8"/>
    <w:rsid w:val="00967DB8"/>
    <w:rsid w:val="009737CF"/>
    <w:rsid w:val="00977724"/>
    <w:rsid w:val="009875F6"/>
    <w:rsid w:val="00991856"/>
    <w:rsid w:val="009A37AA"/>
    <w:rsid w:val="009A40C1"/>
    <w:rsid w:val="009B0A72"/>
    <w:rsid w:val="009B4D37"/>
    <w:rsid w:val="009C0E99"/>
    <w:rsid w:val="009E6B08"/>
    <w:rsid w:val="009F5364"/>
    <w:rsid w:val="00A02167"/>
    <w:rsid w:val="00A06F21"/>
    <w:rsid w:val="00A3499C"/>
    <w:rsid w:val="00A55246"/>
    <w:rsid w:val="00A61A0E"/>
    <w:rsid w:val="00A63B3E"/>
    <w:rsid w:val="00A66829"/>
    <w:rsid w:val="00A80963"/>
    <w:rsid w:val="00A85120"/>
    <w:rsid w:val="00A96D3F"/>
    <w:rsid w:val="00AA0711"/>
    <w:rsid w:val="00AA0869"/>
    <w:rsid w:val="00AA094C"/>
    <w:rsid w:val="00AA3790"/>
    <w:rsid w:val="00AB5F3C"/>
    <w:rsid w:val="00AE010F"/>
    <w:rsid w:val="00AF6149"/>
    <w:rsid w:val="00AF6BEF"/>
    <w:rsid w:val="00B03FCE"/>
    <w:rsid w:val="00B049FC"/>
    <w:rsid w:val="00B054FD"/>
    <w:rsid w:val="00B10A4A"/>
    <w:rsid w:val="00B2044B"/>
    <w:rsid w:val="00B40683"/>
    <w:rsid w:val="00B40E3B"/>
    <w:rsid w:val="00B41527"/>
    <w:rsid w:val="00B42F16"/>
    <w:rsid w:val="00B452A1"/>
    <w:rsid w:val="00B6485C"/>
    <w:rsid w:val="00B65682"/>
    <w:rsid w:val="00B71AAC"/>
    <w:rsid w:val="00B72995"/>
    <w:rsid w:val="00B87962"/>
    <w:rsid w:val="00BA703B"/>
    <w:rsid w:val="00BB6BE8"/>
    <w:rsid w:val="00BD3F44"/>
    <w:rsid w:val="00BD4F18"/>
    <w:rsid w:val="00BD6AEB"/>
    <w:rsid w:val="00BE2FF2"/>
    <w:rsid w:val="00BF3788"/>
    <w:rsid w:val="00BF3FD9"/>
    <w:rsid w:val="00C019A5"/>
    <w:rsid w:val="00C17161"/>
    <w:rsid w:val="00C21E06"/>
    <w:rsid w:val="00C2242D"/>
    <w:rsid w:val="00C23684"/>
    <w:rsid w:val="00C3280F"/>
    <w:rsid w:val="00C45D84"/>
    <w:rsid w:val="00C5384B"/>
    <w:rsid w:val="00C5425C"/>
    <w:rsid w:val="00C5596C"/>
    <w:rsid w:val="00C61EC8"/>
    <w:rsid w:val="00C76843"/>
    <w:rsid w:val="00C812F9"/>
    <w:rsid w:val="00C830F6"/>
    <w:rsid w:val="00C83A4F"/>
    <w:rsid w:val="00C941DA"/>
    <w:rsid w:val="00CA7C5B"/>
    <w:rsid w:val="00CB08B3"/>
    <w:rsid w:val="00CC4F7D"/>
    <w:rsid w:val="00CD234C"/>
    <w:rsid w:val="00CD777D"/>
    <w:rsid w:val="00CE4142"/>
    <w:rsid w:val="00CE5630"/>
    <w:rsid w:val="00D17B05"/>
    <w:rsid w:val="00D449AF"/>
    <w:rsid w:val="00D51CD5"/>
    <w:rsid w:val="00D5243E"/>
    <w:rsid w:val="00D555C3"/>
    <w:rsid w:val="00D9135B"/>
    <w:rsid w:val="00DB22C3"/>
    <w:rsid w:val="00DB5C0D"/>
    <w:rsid w:val="00DC4291"/>
    <w:rsid w:val="00DD7431"/>
    <w:rsid w:val="00DF0BB9"/>
    <w:rsid w:val="00DF3CC4"/>
    <w:rsid w:val="00DF6F39"/>
    <w:rsid w:val="00E0115C"/>
    <w:rsid w:val="00E07ACE"/>
    <w:rsid w:val="00E1335D"/>
    <w:rsid w:val="00E15257"/>
    <w:rsid w:val="00E42E4C"/>
    <w:rsid w:val="00E51AC8"/>
    <w:rsid w:val="00E67393"/>
    <w:rsid w:val="00E67520"/>
    <w:rsid w:val="00E849DB"/>
    <w:rsid w:val="00EA4643"/>
    <w:rsid w:val="00EC5D8A"/>
    <w:rsid w:val="00EE2753"/>
    <w:rsid w:val="00F00D2B"/>
    <w:rsid w:val="00F076A6"/>
    <w:rsid w:val="00F10857"/>
    <w:rsid w:val="00F36090"/>
    <w:rsid w:val="00F50AAA"/>
    <w:rsid w:val="00F54040"/>
    <w:rsid w:val="00F64B46"/>
    <w:rsid w:val="00F774A5"/>
    <w:rsid w:val="00F80D42"/>
    <w:rsid w:val="00F82F0C"/>
    <w:rsid w:val="00F851FD"/>
    <w:rsid w:val="00F8695A"/>
    <w:rsid w:val="00FD4F62"/>
    <w:rsid w:val="00FE6E63"/>
    <w:rsid w:val="00FF363E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068E4"/>
  <w15:docId w15:val="{653A467A-317C-4363-9E14-85A08A7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045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45BB7"/>
    <w:pPr>
      <w:keepNext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045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0453"/>
    <w:rPr>
      <w:sz w:val="28"/>
      <w:szCs w:val="28"/>
    </w:rPr>
  </w:style>
  <w:style w:type="paragraph" w:styleId="Tekstdymka">
    <w:name w:val="Balloon Text"/>
    <w:basedOn w:val="Normalny"/>
    <w:semiHidden/>
    <w:rsid w:val="00C21E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6F7291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33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BE"/>
    <w:rPr>
      <w:sz w:val="24"/>
      <w:szCs w:val="24"/>
    </w:rPr>
  </w:style>
  <w:style w:type="paragraph" w:customStyle="1" w:styleId="Tekstpodstawowy21">
    <w:name w:val="Tekst podstawowy 21"/>
    <w:basedOn w:val="Normalny"/>
    <w:rsid w:val="00D555C3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C23684"/>
    <w:rPr>
      <w:rFonts w:ascii="Arial Narrow" w:eastAsia="Arial Narrow" w:hAnsi="Arial Narrow" w:cs="Arial Narrow"/>
      <w:sz w:val="22"/>
      <w:szCs w:val="22"/>
    </w:rPr>
  </w:style>
  <w:style w:type="character" w:customStyle="1" w:styleId="font">
    <w:name w:val="font"/>
    <w:basedOn w:val="Domylnaczcionkaakapitu"/>
    <w:rsid w:val="00E07ACE"/>
  </w:style>
  <w:style w:type="character" w:customStyle="1" w:styleId="BezodstpwZnak">
    <w:name w:val="Bez odstępów Znak"/>
    <w:link w:val="Bezodstpw"/>
    <w:uiPriority w:val="1"/>
    <w:locked/>
    <w:rsid w:val="006803EB"/>
    <w:rPr>
      <w:rFonts w:ascii="Arial Narrow" w:eastAsia="Arial Narrow" w:hAnsi="Arial Narrow" w:cs="Arial Narrow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E417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9FBB-7BF9-4867-BB27-526EAB77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PZP 341/32/02</vt:lpstr>
    </vt:vector>
  </TitlesOfParts>
  <Company>UMKrobia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PZP 341/32/02</dc:title>
  <dc:creator>Puslednik</dc:creator>
  <cp:lastModifiedBy>Maciej Smektała</cp:lastModifiedBy>
  <cp:revision>11</cp:revision>
  <cp:lastPrinted>2020-02-13T07:11:00Z</cp:lastPrinted>
  <dcterms:created xsi:type="dcterms:W3CDTF">2019-10-04T10:37:00Z</dcterms:created>
  <dcterms:modified xsi:type="dcterms:W3CDTF">2020-02-17T13:48:00Z</dcterms:modified>
</cp:coreProperties>
</file>