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F2" w:rsidRDefault="007505F2" w:rsidP="007505F2">
      <w:pPr>
        <w:pStyle w:val="Tekstpodstawowywcity"/>
        <w:spacing w:line="240" w:lineRule="auto"/>
        <w:ind w:left="0" w:firstLine="0"/>
        <w:rPr>
          <w:rFonts w:ascii="Arial Narrow" w:hAnsi="Arial Narrow" w:cs="Arial"/>
          <w:sz w:val="22"/>
          <w:szCs w:val="22"/>
        </w:rPr>
      </w:pPr>
    </w:p>
    <w:p w:rsidR="007505F2" w:rsidRDefault="007505F2" w:rsidP="007505F2">
      <w:pPr>
        <w:spacing w:after="150" w:line="360" w:lineRule="auto"/>
        <w:ind w:firstLine="567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Zgodnie z art. 13 ust. 1 i 2 </w:t>
      </w:r>
      <w:r>
        <w:rPr>
          <w:rFonts w:cs="Arial"/>
        </w:rPr>
        <w:t xml:space="preserve">rozporządzenia Parlamentu Europejskiego i Rady (UE) 2016/679 z dnia 27 kwietnia 2016 r. w sprawie ochrony osób fizycznych w związku z przetwarzaniem danych osobowych i w sprawie swobodnego przepływu takich danych oraz uchylenia dyrektywy 95/46/WE (ogólne rozporządzenie o ochronie danych) (Dz. Urz. UE L 119 z 04.05.2016, str. 1), </w:t>
      </w:r>
      <w:r>
        <w:rPr>
          <w:rFonts w:eastAsia="Times New Roman" w:cs="Arial"/>
        </w:rPr>
        <w:t xml:space="preserve">dalej „RODO”, informuję, że: </w:t>
      </w:r>
    </w:p>
    <w:p w:rsidR="007505F2" w:rsidRDefault="007505F2" w:rsidP="007505F2">
      <w:pPr>
        <w:spacing w:after="150" w:line="360" w:lineRule="auto"/>
        <w:ind w:firstLine="567"/>
        <w:jc w:val="both"/>
        <w:rPr>
          <w:rFonts w:eastAsia="Times New Roman" w:cs="Arial"/>
        </w:rPr>
      </w:pPr>
    </w:p>
    <w:p w:rsidR="007505F2" w:rsidRDefault="007505F2" w:rsidP="007505F2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</w:rPr>
        <w:t>administratorem Pani/Pana danych osobowych jest Gmina Krobia, ul. Rynek 1, 63-840 Krobia</w:t>
      </w:r>
      <w:r>
        <w:rPr>
          <w:rFonts w:ascii="Arial Narrow" w:hAnsi="Arial Narrow" w:cs="Arial"/>
          <w:i/>
        </w:rPr>
        <w:t>;</w:t>
      </w:r>
    </w:p>
    <w:p w:rsidR="000C57AE" w:rsidRDefault="007505F2" w:rsidP="000C57A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inspektorem ochrony danych osobowych w Gminie Krobia jest Pani/Pani Natalia </w:t>
      </w:r>
      <w:proofErr w:type="spellStart"/>
      <w:r>
        <w:rPr>
          <w:rFonts w:ascii="Arial Narrow" w:hAnsi="Arial Narrow" w:cs="Arial"/>
        </w:rPr>
        <w:t>Ratajewska</w:t>
      </w:r>
      <w:proofErr w:type="spellEnd"/>
      <w:r>
        <w:rPr>
          <w:rFonts w:ascii="Arial Narrow" w:hAnsi="Arial Narrow" w:cs="Arial"/>
          <w:i/>
        </w:rPr>
        <w:t xml:space="preserve">, kontakt: </w:t>
      </w:r>
      <w:hyperlink r:id="rId7" w:history="1">
        <w:r>
          <w:rPr>
            <w:rStyle w:val="Hipercze"/>
            <w:rFonts w:ascii="Arial Narrow" w:hAnsi="Arial Narrow" w:cs="Arial"/>
            <w:i/>
          </w:rPr>
          <w:t>kas5.bhp@gmail.com</w:t>
        </w:r>
      </w:hyperlink>
      <w:r>
        <w:rPr>
          <w:rFonts w:ascii="Arial Narrow" w:hAnsi="Arial Narrow" w:cs="Arial"/>
          <w:i/>
        </w:rPr>
        <w:t>, tel.: 783 479</w:t>
      </w:r>
      <w:r w:rsidR="000C57AE">
        <w:rPr>
          <w:rFonts w:ascii="Arial Narrow" w:hAnsi="Arial Narrow" w:cs="Arial"/>
          <w:i/>
        </w:rPr>
        <w:t> </w:t>
      </w:r>
      <w:r>
        <w:rPr>
          <w:rFonts w:ascii="Arial Narrow" w:hAnsi="Arial Narrow" w:cs="Arial"/>
          <w:i/>
        </w:rPr>
        <w:t>791</w:t>
      </w:r>
      <w:r>
        <w:rPr>
          <w:rFonts w:ascii="Arial Narrow" w:hAnsi="Arial Narrow" w:cs="Arial"/>
        </w:rPr>
        <w:t>;</w:t>
      </w:r>
    </w:p>
    <w:p w:rsidR="007505F2" w:rsidRPr="000C57AE" w:rsidRDefault="007505F2" w:rsidP="000C57A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 Narrow" w:hAnsi="Arial Narrow" w:cs="Arial"/>
        </w:rPr>
      </w:pPr>
      <w:r w:rsidRPr="000C57AE">
        <w:rPr>
          <w:rFonts w:ascii="Arial Narrow" w:hAnsi="Arial Narrow" w:cs="Arial"/>
        </w:rPr>
        <w:t>Pani/Pana dane osobowe przetwarzane będą na podstawie art. 6 ust. 1 lit. c</w:t>
      </w:r>
      <w:r w:rsidRPr="000C57AE">
        <w:rPr>
          <w:rFonts w:ascii="Arial Narrow" w:hAnsi="Arial Narrow" w:cs="Arial"/>
          <w:i/>
        </w:rPr>
        <w:t xml:space="preserve"> </w:t>
      </w:r>
      <w:r w:rsidRPr="000C57AE">
        <w:rPr>
          <w:rFonts w:ascii="Arial Narrow" w:hAnsi="Arial Narrow" w:cs="Arial"/>
        </w:rPr>
        <w:t>RODO w celu związanym z postępowaniem o udzielenie zamówienia pub</w:t>
      </w:r>
      <w:r w:rsidR="003750D6" w:rsidRPr="000C57AE">
        <w:rPr>
          <w:rFonts w:ascii="Arial Narrow" w:hAnsi="Arial Narrow" w:cs="Arial"/>
        </w:rPr>
        <w:t>licznego  pn</w:t>
      </w:r>
      <w:r w:rsidRPr="000C57AE">
        <w:rPr>
          <w:rFonts w:ascii="Arial Narrow" w:hAnsi="Arial Narrow" w:cs="Arial"/>
        </w:rPr>
        <w:t xml:space="preserve">.:   </w:t>
      </w:r>
      <w:r w:rsidR="000C57AE" w:rsidRPr="000C57AE">
        <w:rPr>
          <w:rFonts w:ascii="Arial Narrow" w:hAnsi="Arial Narrow"/>
          <w:b/>
          <w:bCs/>
        </w:rPr>
        <w:t>Zakup i dostawa sprzętu wraz z  oprogramowaniem komputerowym  dla Gminy Krobia  w ramach projektu  „</w:t>
      </w:r>
      <w:r w:rsidR="000C57AE" w:rsidRPr="000C57AE">
        <w:rPr>
          <w:rFonts w:ascii="Arial Narrow" w:hAnsi="Arial Narrow"/>
          <w:b/>
        </w:rPr>
        <w:t>Rozwój i integracja systemów informatycznych wspierających komunikację elektroniczną”</w:t>
      </w:r>
      <w:r w:rsidR="000C57AE" w:rsidRPr="000C57AE">
        <w:rPr>
          <w:rFonts w:ascii="Arial Narrow" w:hAnsi="Arial Narrow"/>
          <w:b/>
          <w:bCs/>
        </w:rPr>
        <w:t xml:space="preserve"> </w:t>
      </w:r>
      <w:r w:rsidR="000C57AE" w:rsidRPr="000C57AE">
        <w:rPr>
          <w:rFonts w:ascii="Arial Narrow" w:hAnsi="Arial Narrow"/>
          <w:b/>
        </w:rPr>
        <w:t>działania 2.1.1, Rozwój elektronicznych usług publicznych</w:t>
      </w:r>
      <w:r w:rsidR="000C57AE" w:rsidRPr="000C57AE">
        <w:rPr>
          <w:rFonts w:ascii="Arial Narrow" w:hAnsi="Arial Narrow"/>
          <w:b/>
          <w:i/>
        </w:rPr>
        <w:t xml:space="preserve"> </w:t>
      </w:r>
      <w:r w:rsidR="000C57AE" w:rsidRPr="000C57AE">
        <w:rPr>
          <w:rFonts w:ascii="Arial Narrow" w:hAnsi="Arial Narrow"/>
          <w:b/>
          <w:bCs/>
        </w:rPr>
        <w:t xml:space="preserve">2.1, </w:t>
      </w:r>
      <w:r w:rsidR="000C57AE" w:rsidRPr="000C57AE">
        <w:rPr>
          <w:rFonts w:ascii="Arial Narrow" w:hAnsi="Arial Narrow"/>
          <w:b/>
        </w:rPr>
        <w:t xml:space="preserve">Rozwój elektronicznych usług publicznych Wielkopolski Regionalny Program Operacyjny na lata 2014- 2020, Oś Priorytetowa 2. Społeczeństwo Informacyjne, współfinansowanego ze środków Europejskiego Funduszu Rozwoju Regionalnego </w:t>
      </w:r>
      <w:r w:rsidRPr="000C57AE">
        <w:rPr>
          <w:rFonts w:ascii="Arial Narrow" w:hAnsi="Arial Narrow" w:cs="Arial"/>
        </w:rPr>
        <w:t>prowadzonym w trybie przetargu nieograniczonego;</w:t>
      </w:r>
    </w:p>
    <w:p w:rsidR="007505F2" w:rsidRDefault="007505F2" w:rsidP="007505F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>
        <w:rPr>
          <w:rFonts w:ascii="Arial Narrow" w:hAnsi="Arial Narrow" w:cs="Arial"/>
        </w:rPr>
        <w:t>Pzp</w:t>
      </w:r>
      <w:proofErr w:type="spellEnd"/>
      <w:r>
        <w:rPr>
          <w:rFonts w:ascii="Arial Narrow" w:hAnsi="Arial Narrow" w:cs="Arial"/>
        </w:rPr>
        <w:t xml:space="preserve">”;  </w:t>
      </w:r>
    </w:p>
    <w:p w:rsidR="007505F2" w:rsidRDefault="007505F2" w:rsidP="007505F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Pani/Pana dane osobowe będą przechowywane, zgodnie z art. 97 ust. 1 ustawy </w:t>
      </w:r>
      <w:proofErr w:type="spellStart"/>
      <w:r>
        <w:rPr>
          <w:rFonts w:ascii="Arial Narrow" w:hAnsi="Arial Narrow" w:cs="Arial"/>
        </w:rPr>
        <w:t>Pzp</w:t>
      </w:r>
      <w:proofErr w:type="spellEnd"/>
      <w:r>
        <w:rPr>
          <w:rFonts w:ascii="Arial Narrow" w:hAnsi="Arial Narrow" w:cs="Arial"/>
        </w:rPr>
        <w:t>, przez okres 4 lat od dnia zakończenia postępowania o udzielenie zamówienia, a jeżeli czas trwania umowy przekracza 4 lata, okres przechowywania obejmuje cały czas trwania umowy;</w:t>
      </w:r>
    </w:p>
    <w:p w:rsidR="007505F2" w:rsidRDefault="007505F2" w:rsidP="007505F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rFonts w:ascii="Arial Narrow" w:hAnsi="Arial Narrow" w:cs="Arial"/>
        </w:rPr>
        <w:t>Pzp</w:t>
      </w:r>
      <w:proofErr w:type="spellEnd"/>
      <w:r>
        <w:rPr>
          <w:rFonts w:ascii="Arial Narrow" w:hAnsi="Arial Narrow" w:cs="Arial"/>
        </w:rPr>
        <w:t xml:space="preserve">, związanym z udziałem w postępowaniu o udzielenie zamówienia publicznego; konsekwencje niepodania określonych danych wynikają z ustawy </w:t>
      </w:r>
      <w:proofErr w:type="spellStart"/>
      <w:r>
        <w:rPr>
          <w:rFonts w:ascii="Arial Narrow" w:hAnsi="Arial Narrow" w:cs="Arial"/>
        </w:rPr>
        <w:t>Pzp</w:t>
      </w:r>
      <w:proofErr w:type="spellEnd"/>
      <w:r>
        <w:rPr>
          <w:rFonts w:ascii="Arial Narrow" w:hAnsi="Arial Narrow" w:cs="Arial"/>
        </w:rPr>
        <w:t xml:space="preserve">;  </w:t>
      </w:r>
    </w:p>
    <w:p w:rsidR="007505F2" w:rsidRDefault="007505F2" w:rsidP="007505F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 odniesieniu do Pani/Pana danych osobowych decyzje nie będą podejmowane w sposób zautomatyzowany, stosowanie do art. 22 RODO;</w:t>
      </w:r>
    </w:p>
    <w:p w:rsidR="007505F2" w:rsidRDefault="007505F2" w:rsidP="007505F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posiada Pani/Pan:</w:t>
      </w:r>
    </w:p>
    <w:p w:rsidR="007505F2" w:rsidRDefault="007505F2" w:rsidP="007505F2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na podstawie art. 15 RODO prawo dostępu do danych osobowych Pani/Pana dotyczących;</w:t>
      </w:r>
    </w:p>
    <w:p w:rsidR="007505F2" w:rsidRDefault="007505F2" w:rsidP="007505F2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na podstawie art. 16 RODO prawo do sprostowania Pani/Pana danych osobowych </w:t>
      </w:r>
      <w:r>
        <w:rPr>
          <w:rFonts w:ascii="Arial Narrow" w:hAnsi="Arial Narrow" w:cs="Arial"/>
          <w:b/>
          <w:vertAlign w:val="superscript"/>
        </w:rPr>
        <w:t>**</w:t>
      </w:r>
      <w:r>
        <w:rPr>
          <w:rFonts w:ascii="Arial Narrow" w:hAnsi="Arial Narrow" w:cs="Arial"/>
        </w:rPr>
        <w:t>;</w:t>
      </w:r>
    </w:p>
    <w:p w:rsidR="007505F2" w:rsidRDefault="007505F2" w:rsidP="007505F2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505F2" w:rsidRDefault="007505F2" w:rsidP="007505F2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</w:rPr>
        <w:t>prawo do wniesienia skargi do Prezesa Urzędu Ochrony Danych Osobowych, gdy uzna Pani/Pan, że przetwarzanie danych osobowych Pani/Pana dotyczących narusza przepisy RODO;</w:t>
      </w:r>
    </w:p>
    <w:p w:rsidR="007505F2" w:rsidRDefault="007505F2" w:rsidP="007505F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</w:rPr>
        <w:t>nie przysługuje Pani/Panu:</w:t>
      </w:r>
    </w:p>
    <w:p w:rsidR="007505F2" w:rsidRDefault="007505F2" w:rsidP="007505F2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</w:rPr>
        <w:t>w związku z art. 17 ust. 3 lit. b, d lub e RODO prawo do usunięcia danych osobowych;</w:t>
      </w:r>
    </w:p>
    <w:p w:rsidR="007505F2" w:rsidRDefault="007505F2" w:rsidP="007505F2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</w:rPr>
        <w:t>prawo do przenoszenia danych osobowych, o którym mowa w art. 20 RODO;</w:t>
      </w:r>
    </w:p>
    <w:p w:rsidR="007505F2" w:rsidRDefault="007505F2" w:rsidP="007505F2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 Narrow" w:hAnsi="Arial Narrow" w:cs="Arial"/>
        </w:rPr>
        <w:t>.</w:t>
      </w:r>
      <w:r>
        <w:rPr>
          <w:rFonts w:ascii="Arial Narrow" w:hAnsi="Arial Narrow" w:cs="Arial"/>
          <w:b/>
        </w:rPr>
        <w:t xml:space="preserve"> </w:t>
      </w:r>
    </w:p>
    <w:p w:rsidR="007505F2" w:rsidRDefault="007505F2" w:rsidP="007505F2">
      <w:pPr>
        <w:pStyle w:val="Akapitzlist"/>
        <w:spacing w:after="150" w:line="360" w:lineRule="auto"/>
        <w:ind w:left="709"/>
        <w:jc w:val="both"/>
        <w:rPr>
          <w:rFonts w:ascii="Arial Narrow" w:hAnsi="Arial Narrow" w:cs="Arial"/>
          <w:b/>
          <w:i/>
        </w:rPr>
      </w:pPr>
    </w:p>
    <w:p w:rsidR="007505F2" w:rsidRDefault="007505F2" w:rsidP="007505F2">
      <w:pPr>
        <w:spacing w:before="120" w:after="120"/>
        <w:jc w:val="both"/>
        <w:rPr>
          <w:rFonts w:cs="Arial"/>
        </w:rPr>
      </w:pPr>
    </w:p>
    <w:p w:rsidR="007505F2" w:rsidRDefault="007505F2" w:rsidP="007505F2">
      <w:pPr>
        <w:pStyle w:val="Akapitzlist"/>
        <w:ind w:left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i/>
          <w:sz w:val="18"/>
          <w:szCs w:val="18"/>
        </w:rPr>
        <w:t xml:space="preserve"> skorzystanie z prawa do sprostowania nie może skutkować zmianą wyniku postępowania</w:t>
      </w:r>
      <w:r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>
        <w:rPr>
          <w:rFonts w:ascii="Arial" w:hAnsi="Arial" w:cs="Arial"/>
          <w:i/>
          <w:sz w:val="18"/>
          <w:szCs w:val="18"/>
        </w:rPr>
        <w:t>Pzp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7505F2" w:rsidRDefault="007505F2" w:rsidP="007505F2">
      <w:pPr>
        <w:pStyle w:val="Akapitzlist"/>
        <w:ind w:left="0"/>
        <w:jc w:val="both"/>
        <w:rPr>
          <w:rFonts w:ascii="Arial" w:hAnsi="Arial" w:cs="Arial"/>
          <w:i/>
          <w:sz w:val="18"/>
          <w:szCs w:val="18"/>
        </w:rPr>
      </w:pPr>
    </w:p>
    <w:p w:rsidR="007505F2" w:rsidRDefault="007505F2" w:rsidP="007505F2">
      <w:pPr>
        <w:pStyle w:val="Tekstpodstawowywcity"/>
        <w:spacing w:line="240" w:lineRule="auto"/>
        <w:ind w:left="0" w:firstLine="0"/>
        <w:rPr>
          <w:rFonts w:ascii="Arial Narrow" w:hAnsi="Arial Narrow" w:cs="Arial"/>
          <w:sz w:val="22"/>
          <w:szCs w:val="22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</w:t>
      </w:r>
    </w:p>
    <w:p w:rsidR="003B6202" w:rsidRPr="007505F2" w:rsidRDefault="003B6202"/>
    <w:sectPr w:rsidR="003B6202" w:rsidRPr="007505F2" w:rsidSect="003B62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0D6" w:rsidRDefault="003750D6" w:rsidP="003750D6">
      <w:pPr>
        <w:spacing w:after="0" w:line="240" w:lineRule="auto"/>
      </w:pPr>
      <w:r>
        <w:separator/>
      </w:r>
    </w:p>
  </w:endnote>
  <w:endnote w:type="continuationSeparator" w:id="1">
    <w:p w:rsidR="003750D6" w:rsidRDefault="003750D6" w:rsidP="00375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0D6" w:rsidRDefault="003750D6" w:rsidP="003750D6">
      <w:pPr>
        <w:spacing w:after="0" w:line="240" w:lineRule="auto"/>
      </w:pPr>
      <w:r>
        <w:separator/>
      </w:r>
    </w:p>
  </w:footnote>
  <w:footnote w:type="continuationSeparator" w:id="1">
    <w:p w:rsidR="003750D6" w:rsidRDefault="003750D6" w:rsidP="00375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0D6" w:rsidRDefault="003750D6">
    <w:pPr>
      <w:pStyle w:val="Nagwek"/>
    </w:pPr>
    <w:r w:rsidRPr="003750D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-261620</wp:posOffset>
          </wp:positionH>
          <wp:positionV relativeFrom="paragraph">
            <wp:posOffset>-306705</wp:posOffset>
          </wp:positionV>
          <wp:extent cx="6191250" cy="628650"/>
          <wp:effectExtent l="19050" t="0" r="0" b="0"/>
          <wp:wrapNone/>
          <wp:docPr id="2" name="Obraz 2" descr="EFRR_Samorzad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EFRR_Samorzad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5F2"/>
    <w:rsid w:val="000C57AE"/>
    <w:rsid w:val="002539AF"/>
    <w:rsid w:val="002D5488"/>
    <w:rsid w:val="002F4052"/>
    <w:rsid w:val="0033675E"/>
    <w:rsid w:val="003750D6"/>
    <w:rsid w:val="00386093"/>
    <w:rsid w:val="003B6202"/>
    <w:rsid w:val="007505F2"/>
    <w:rsid w:val="00B655C8"/>
    <w:rsid w:val="00BD79CF"/>
    <w:rsid w:val="00D17D39"/>
    <w:rsid w:val="00DF1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5F2"/>
    <w:rPr>
      <w:rFonts w:ascii="Arial Narrow" w:eastAsia="Arial Narrow" w:hAnsi="Arial Narrow" w:cs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7505F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505F2"/>
    <w:pPr>
      <w:spacing w:after="0" w:line="360" w:lineRule="auto"/>
      <w:ind w:left="709" w:hanging="1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505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7505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375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750D6"/>
    <w:rPr>
      <w:rFonts w:ascii="Arial Narrow" w:eastAsia="Arial Narrow" w:hAnsi="Arial Narrow" w:cs="Arial Narrow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75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750D6"/>
    <w:rPr>
      <w:rFonts w:ascii="Arial Narrow" w:eastAsia="Arial Narrow" w:hAnsi="Arial Narrow" w:cs="Arial Narrow"/>
      <w:lang w:eastAsia="pl-PL"/>
    </w:rPr>
  </w:style>
  <w:style w:type="paragraph" w:customStyle="1" w:styleId="Tekstpodstawowy21">
    <w:name w:val="Tekst podstawowy 21"/>
    <w:basedOn w:val="Normalny"/>
    <w:rsid w:val="000C57AE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3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s5.bh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jratajczak</dc:creator>
  <cp:lastModifiedBy>jratajczak</cp:lastModifiedBy>
  <cp:revision>3</cp:revision>
  <cp:lastPrinted>2018-07-31T05:40:00Z</cp:lastPrinted>
  <dcterms:created xsi:type="dcterms:W3CDTF">2018-07-31T08:27:00Z</dcterms:created>
  <dcterms:modified xsi:type="dcterms:W3CDTF">2018-07-31T08:28:00Z</dcterms:modified>
</cp:coreProperties>
</file>