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E4" w:rsidRDefault="00084BE4">
      <w:pPr>
        <w:rPr>
          <w:rFonts w:ascii="Times New Roman" w:hAnsi="Times New Roman" w:cs="Times New Roman"/>
          <w:sz w:val="24"/>
        </w:rPr>
      </w:pPr>
      <w:r w:rsidRPr="00084BE4">
        <w:rPr>
          <w:rFonts w:ascii="Times New Roman" w:hAnsi="Times New Roman" w:cs="Times New Roman"/>
          <w:sz w:val="24"/>
        </w:rPr>
        <w:t xml:space="preserve">WO.271.38.2018 ZP </w:t>
      </w:r>
      <w:r w:rsidRPr="00084BE4">
        <w:rPr>
          <w:rFonts w:ascii="Times New Roman" w:hAnsi="Times New Roman" w:cs="Times New Roman"/>
          <w:sz w:val="24"/>
        </w:rPr>
        <w:tab/>
      </w:r>
      <w:r w:rsidRPr="00084BE4">
        <w:rPr>
          <w:rFonts w:ascii="Times New Roman" w:hAnsi="Times New Roman" w:cs="Times New Roman"/>
          <w:sz w:val="24"/>
        </w:rPr>
        <w:tab/>
      </w:r>
      <w:r w:rsidRPr="00084BE4">
        <w:rPr>
          <w:rFonts w:ascii="Times New Roman" w:hAnsi="Times New Roman" w:cs="Times New Roman"/>
          <w:sz w:val="24"/>
        </w:rPr>
        <w:tab/>
      </w:r>
      <w:r w:rsidRPr="00084BE4">
        <w:rPr>
          <w:rFonts w:ascii="Times New Roman" w:hAnsi="Times New Roman" w:cs="Times New Roman"/>
          <w:sz w:val="24"/>
        </w:rPr>
        <w:tab/>
      </w:r>
      <w:r w:rsidRPr="00084BE4">
        <w:rPr>
          <w:rFonts w:ascii="Times New Roman" w:hAnsi="Times New Roman" w:cs="Times New Roman"/>
          <w:sz w:val="24"/>
        </w:rPr>
        <w:tab/>
        <w:t xml:space="preserve">                    Krobia, dnia 16 maja 2018r. </w:t>
      </w:r>
    </w:p>
    <w:p w:rsidR="00084BE4" w:rsidRPr="00084BE4" w:rsidRDefault="00084BE4">
      <w:pPr>
        <w:rPr>
          <w:rFonts w:ascii="Times New Roman" w:hAnsi="Times New Roman" w:cs="Times New Roman"/>
          <w:sz w:val="24"/>
          <w:szCs w:val="24"/>
        </w:rPr>
      </w:pPr>
    </w:p>
    <w:p w:rsidR="00084BE4" w:rsidRPr="00084BE4" w:rsidRDefault="00084BE4" w:rsidP="00A50B23">
      <w:pPr>
        <w:pStyle w:val="Tekstpodstawowy21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 w:rsidRPr="00084BE4">
        <w:rPr>
          <w:rFonts w:ascii="Times New Roman" w:hAnsi="Times New Roman"/>
          <w:sz w:val="24"/>
          <w:szCs w:val="24"/>
        </w:rPr>
        <w:t xml:space="preserve">dot. wyjaśnień specyfikacji istotnych warunków zamówienia postępowania o udzielenie zamówienia publicznego w trybie „przetargu nieograniczonego” na: </w:t>
      </w:r>
      <w:r w:rsidRPr="00084BE4">
        <w:rPr>
          <w:rFonts w:ascii="Times New Roman" w:hAnsi="Times New Roman"/>
          <w:bCs/>
          <w:sz w:val="24"/>
          <w:szCs w:val="24"/>
        </w:rPr>
        <w:t>Zakup i dostawę sprzętu wraz z  oprogramowaniem komputerowym  dla Gminy Krobia  w ramach projektu  „</w:t>
      </w:r>
      <w:r w:rsidRPr="00084BE4">
        <w:rPr>
          <w:rFonts w:ascii="Times New Roman" w:hAnsi="Times New Roman"/>
          <w:sz w:val="24"/>
          <w:szCs w:val="24"/>
        </w:rPr>
        <w:t>Rozwój i integracja systemów informatycznych wspierających komunikację elektroniczną”</w:t>
      </w:r>
      <w:r w:rsidRPr="00084BE4">
        <w:rPr>
          <w:rFonts w:ascii="Times New Roman" w:hAnsi="Times New Roman"/>
          <w:bCs/>
          <w:sz w:val="24"/>
          <w:szCs w:val="24"/>
        </w:rPr>
        <w:t xml:space="preserve"> </w:t>
      </w:r>
      <w:r w:rsidRPr="00084BE4">
        <w:rPr>
          <w:rFonts w:ascii="Times New Roman" w:hAnsi="Times New Roman"/>
          <w:sz w:val="24"/>
          <w:szCs w:val="24"/>
        </w:rPr>
        <w:t>działania 2.1.1, Rozwój elektronicznych usług publicznych</w:t>
      </w:r>
      <w:r w:rsidRPr="00084BE4">
        <w:rPr>
          <w:rFonts w:ascii="Times New Roman" w:hAnsi="Times New Roman"/>
          <w:i/>
          <w:sz w:val="24"/>
          <w:szCs w:val="24"/>
        </w:rPr>
        <w:t xml:space="preserve"> </w:t>
      </w:r>
      <w:r w:rsidRPr="00084BE4">
        <w:rPr>
          <w:rFonts w:ascii="Times New Roman" w:hAnsi="Times New Roman"/>
          <w:bCs/>
          <w:sz w:val="24"/>
          <w:szCs w:val="24"/>
        </w:rPr>
        <w:t xml:space="preserve">2.1, </w:t>
      </w:r>
      <w:r w:rsidRPr="00084BE4">
        <w:rPr>
          <w:rFonts w:ascii="Times New Roman" w:hAnsi="Times New Roman"/>
          <w:sz w:val="24"/>
          <w:szCs w:val="24"/>
        </w:rPr>
        <w:t>Rozwój elektronicznych usług publicznych Wielkopolski Regionalny Program Operacyjny na lata 2014- 2020, Oś Priorytetowa 2. Społeczeństwo Informacyjne, współfinansowanego ze środków Europejskiego Funduszu Rozwoju Regionalnego</w:t>
      </w:r>
    </w:p>
    <w:p w:rsidR="00A50B23" w:rsidRDefault="00084BE4" w:rsidP="00A50B23">
      <w:pPr>
        <w:rPr>
          <w:rFonts w:ascii="Times New Roman" w:hAnsi="Times New Roman" w:cs="Times New Roman"/>
          <w:b/>
          <w:sz w:val="24"/>
          <w:szCs w:val="24"/>
        </w:rPr>
      </w:pPr>
      <w:r w:rsidRPr="00084BE4">
        <w:rPr>
          <w:rFonts w:ascii="Times New Roman" w:hAnsi="Times New Roman" w:cs="Times New Roman"/>
          <w:b/>
          <w:sz w:val="24"/>
          <w:szCs w:val="24"/>
        </w:rPr>
        <w:tab/>
      </w:r>
      <w:r w:rsidRPr="00084BE4">
        <w:rPr>
          <w:rFonts w:ascii="Times New Roman" w:hAnsi="Times New Roman" w:cs="Times New Roman"/>
          <w:b/>
          <w:sz w:val="24"/>
          <w:szCs w:val="24"/>
        </w:rPr>
        <w:tab/>
      </w:r>
    </w:p>
    <w:p w:rsidR="003B6202" w:rsidRPr="00084BE4" w:rsidRDefault="00084BE4" w:rsidP="00A50B23">
      <w:pPr>
        <w:rPr>
          <w:rFonts w:ascii="Times New Roman" w:hAnsi="Times New Roman" w:cs="Times New Roman"/>
          <w:b/>
          <w:sz w:val="24"/>
          <w:szCs w:val="24"/>
        </w:rPr>
      </w:pPr>
      <w:r w:rsidRPr="00084BE4">
        <w:rPr>
          <w:rFonts w:ascii="Times New Roman" w:hAnsi="Times New Roman" w:cs="Times New Roman"/>
          <w:b/>
          <w:sz w:val="24"/>
          <w:szCs w:val="24"/>
        </w:rPr>
        <w:tab/>
      </w:r>
    </w:p>
    <w:p w:rsidR="00084BE4" w:rsidRPr="00084BE4" w:rsidRDefault="00084BE4" w:rsidP="00A50B23">
      <w:pPr>
        <w:jc w:val="both"/>
        <w:rPr>
          <w:rFonts w:ascii="Times New Roman" w:hAnsi="Times New Roman" w:cs="Times New Roman"/>
          <w:sz w:val="24"/>
          <w:szCs w:val="24"/>
        </w:rPr>
      </w:pPr>
      <w:r w:rsidRPr="00084BE4">
        <w:rPr>
          <w:rFonts w:ascii="Times New Roman" w:eastAsia="Calibri" w:hAnsi="Times New Roman" w:cs="Times New Roman"/>
          <w:sz w:val="24"/>
          <w:szCs w:val="24"/>
        </w:rPr>
        <w:t xml:space="preserve">Gmina Krobia reprezentowana przez Burmistrza ul. Rynek 1, 63-840 Krobia zgodnie z art. 38 ust. 2 ustawy z dnia 29 stycznia 2004 r. Prawo zamówień publicznych </w:t>
      </w:r>
      <w:r w:rsidRPr="00084BE4">
        <w:rPr>
          <w:rFonts w:ascii="Times New Roman" w:eastAsia="Calibri" w:hAnsi="Times New Roman" w:cs="Times New Roman"/>
          <w:iCs/>
          <w:sz w:val="24"/>
          <w:szCs w:val="24"/>
        </w:rPr>
        <w:t>(</w:t>
      </w:r>
      <w:proofErr w:type="spellStart"/>
      <w:r w:rsidRPr="00084BE4">
        <w:rPr>
          <w:rFonts w:ascii="Times New Roman" w:eastAsia="Calibri" w:hAnsi="Times New Roman" w:cs="Times New Roman"/>
          <w:iCs/>
          <w:sz w:val="24"/>
          <w:szCs w:val="24"/>
        </w:rPr>
        <w:t>t.j</w:t>
      </w:r>
      <w:proofErr w:type="spellEnd"/>
      <w:r w:rsidRPr="00084BE4">
        <w:rPr>
          <w:rFonts w:ascii="Times New Roman" w:eastAsia="Calibri" w:hAnsi="Times New Roman" w:cs="Times New Roman"/>
          <w:iCs/>
          <w:sz w:val="24"/>
          <w:szCs w:val="24"/>
        </w:rPr>
        <w:t xml:space="preserve">. Dz. U. z 2017 r. poz. 1579 z </w:t>
      </w:r>
      <w:proofErr w:type="spellStart"/>
      <w:r w:rsidRPr="00084BE4">
        <w:rPr>
          <w:rFonts w:ascii="Times New Roman" w:eastAsia="Calibri" w:hAnsi="Times New Roman" w:cs="Times New Roman"/>
          <w:iCs/>
          <w:sz w:val="24"/>
          <w:szCs w:val="24"/>
        </w:rPr>
        <w:t>późn</w:t>
      </w:r>
      <w:proofErr w:type="spellEnd"/>
      <w:r w:rsidRPr="00084BE4">
        <w:rPr>
          <w:rFonts w:ascii="Times New Roman" w:eastAsia="Calibri" w:hAnsi="Times New Roman" w:cs="Times New Roman"/>
          <w:iCs/>
          <w:sz w:val="24"/>
          <w:szCs w:val="24"/>
        </w:rPr>
        <w:t xml:space="preserve">. zm.) </w:t>
      </w:r>
      <w:r w:rsidRPr="00084BE4">
        <w:rPr>
          <w:rFonts w:ascii="Times New Roman" w:eastAsia="Calibri" w:hAnsi="Times New Roman" w:cs="Times New Roman"/>
          <w:sz w:val="24"/>
          <w:szCs w:val="24"/>
        </w:rPr>
        <w:t>przekazuje wyjaśnienia, w związku z otrzymanymi pytaniami do treści SIWZ w postępowaniu o udzielenie zamówienia publicznego pn.</w:t>
      </w:r>
      <w:r w:rsidRPr="00084BE4">
        <w:rPr>
          <w:rFonts w:ascii="Times New Roman" w:hAnsi="Times New Roman" w:cs="Times New Roman"/>
          <w:sz w:val="24"/>
          <w:szCs w:val="24"/>
        </w:rPr>
        <w:t xml:space="preserve">  </w:t>
      </w:r>
      <w:r w:rsidRPr="00084BE4">
        <w:rPr>
          <w:rFonts w:ascii="Times New Roman" w:eastAsia="Calibri" w:hAnsi="Times New Roman" w:cs="Times New Roman"/>
          <w:bCs/>
          <w:sz w:val="24"/>
          <w:szCs w:val="24"/>
        </w:rPr>
        <w:t>Zakup i dostaw</w:t>
      </w:r>
      <w:r w:rsidRPr="00084BE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084BE4">
        <w:rPr>
          <w:rFonts w:ascii="Times New Roman" w:eastAsia="Calibri" w:hAnsi="Times New Roman" w:cs="Times New Roman"/>
          <w:bCs/>
          <w:sz w:val="24"/>
          <w:szCs w:val="24"/>
        </w:rPr>
        <w:t>sprzętu wraz z  oprogramowaniem komputerowym  dla Gminy Krobia  w ramach projektu  „</w:t>
      </w:r>
      <w:r w:rsidRPr="00084BE4">
        <w:rPr>
          <w:rFonts w:ascii="Times New Roman" w:eastAsia="Calibri" w:hAnsi="Times New Roman" w:cs="Times New Roman"/>
          <w:sz w:val="24"/>
          <w:szCs w:val="24"/>
        </w:rPr>
        <w:t>Rozwój i integracja systemów informatycznych wspierających komunikację elektroniczną”</w:t>
      </w:r>
      <w:r w:rsidRPr="00084BE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4BE4">
        <w:rPr>
          <w:rFonts w:ascii="Times New Roman" w:eastAsia="Calibri" w:hAnsi="Times New Roman" w:cs="Times New Roman"/>
          <w:sz w:val="24"/>
          <w:szCs w:val="24"/>
        </w:rPr>
        <w:t>działania 2.1.1, Rozwój elektronicznych usług publicznych</w:t>
      </w:r>
      <w:r w:rsidRPr="00084BE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84BE4">
        <w:rPr>
          <w:rFonts w:ascii="Times New Roman" w:eastAsia="Calibri" w:hAnsi="Times New Roman" w:cs="Times New Roman"/>
          <w:bCs/>
          <w:sz w:val="24"/>
          <w:szCs w:val="24"/>
        </w:rPr>
        <w:t xml:space="preserve">2.1, </w:t>
      </w:r>
      <w:r w:rsidRPr="00084BE4">
        <w:rPr>
          <w:rFonts w:ascii="Times New Roman" w:eastAsia="Calibri" w:hAnsi="Times New Roman" w:cs="Times New Roman"/>
          <w:sz w:val="24"/>
          <w:szCs w:val="24"/>
        </w:rPr>
        <w:t>Rozwój elektronicznych usług publicznych Wielkopolski Regionalny Program Operacyjny na lata 2014- 2020, Oś Priorytetowa 2. Społeczeństwo Informacyjne, współfinansowanego ze środków Europejskiego Funduszu Rozwoju Regionalnego</w:t>
      </w:r>
      <w:r w:rsidR="00144C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0B23" w:rsidRDefault="00A50B23" w:rsidP="00A50B23">
      <w:pPr>
        <w:tabs>
          <w:tab w:val="left" w:pos="681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BE4" w:rsidRPr="00A50B23" w:rsidRDefault="00144CED" w:rsidP="00A50B23">
      <w:pPr>
        <w:tabs>
          <w:tab w:val="left" w:pos="68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B23">
        <w:rPr>
          <w:rFonts w:ascii="Times New Roman" w:hAnsi="Times New Roman" w:cs="Times New Roman"/>
          <w:b/>
          <w:sz w:val="24"/>
          <w:szCs w:val="24"/>
        </w:rPr>
        <w:tab/>
      </w:r>
    </w:p>
    <w:p w:rsidR="00A50B23" w:rsidRPr="00A50B23" w:rsidRDefault="00A50B23" w:rsidP="00A50B23">
      <w:pPr>
        <w:jc w:val="both"/>
        <w:rPr>
          <w:rFonts w:ascii="Times New Roman" w:hAnsi="Times New Roman" w:cs="Times New Roman"/>
          <w:sz w:val="24"/>
          <w:szCs w:val="24"/>
        </w:rPr>
      </w:pPr>
      <w:r w:rsidRPr="00A50B23">
        <w:rPr>
          <w:rFonts w:ascii="Times New Roman" w:hAnsi="Times New Roman" w:cs="Times New Roman"/>
          <w:sz w:val="24"/>
          <w:szCs w:val="24"/>
        </w:rPr>
        <w:t>Pytanie 1.</w:t>
      </w:r>
    </w:p>
    <w:p w:rsidR="00A50B23" w:rsidRPr="00A50B23" w:rsidRDefault="00A50B23" w:rsidP="00A50B23">
      <w:pPr>
        <w:jc w:val="both"/>
        <w:rPr>
          <w:rFonts w:ascii="Times New Roman" w:hAnsi="Times New Roman" w:cs="Times New Roman"/>
          <w:sz w:val="24"/>
          <w:szCs w:val="24"/>
        </w:rPr>
      </w:pPr>
      <w:r w:rsidRPr="00A50B23">
        <w:rPr>
          <w:rFonts w:ascii="Times New Roman" w:hAnsi="Times New Roman" w:cs="Times New Roman"/>
          <w:sz w:val="24"/>
          <w:szCs w:val="24"/>
        </w:rPr>
        <w:t xml:space="preserve">Wykonawca wyjaśnia, że oferowane oprogramowanie do backupu stanowi rozwiązanie licencjonowane przez jego Producenta na warunkach określonych w umowie licencyjnej na korzystanie z tego oprogramowania. W związku z tym, że Oprogramowanie zawiera zamknięty kod źródłowy, możliwość ingerencji w celu usunięcia ewentualnych wad lub usterek w działaniu oprogramowania pozostaje wyłącznie po stronie Producenta. Oferowane Oprogramowanie jest standardowym rozwiązaniem dostarczanym z jednakową funkcjonalnością i na jednakowych warunkach dla wszystkich Użytkowników Końcowych, bez gwarancji jakiegokolwiek typu. Oferent, działając w charakterze sprzedawcy nie udziela gwarancji na oferowane rozwiązania. Warunki licencji na korzystanie z oprogramowania lub gwarancji na rozwiązania sprzętowe określają ich producenci. W okresie ważności serwisu na oprogramowanie do backupu, Użytkownikom Końcowym tego oprogramowania przysługuje prawo do pobierania aktualizacji lub nowych wersji oprogramowania, opublikowanych przez producenta oraz korzystania z pełnego wsparcia technicznego do dostarczonego oprogramowania do backupu, świadczonego przez  inżynierów certyfikowanych przez </w:t>
      </w:r>
      <w:r w:rsidRPr="00A50B23">
        <w:rPr>
          <w:rFonts w:ascii="Times New Roman" w:hAnsi="Times New Roman" w:cs="Times New Roman"/>
          <w:sz w:val="24"/>
          <w:szCs w:val="24"/>
        </w:rPr>
        <w:lastRenderedPageBreak/>
        <w:t>producenta zaoferowanego rozwiązania w okresie ważności serwisu wynoszącego min. 36 miesięcy, drogą zdalną tj. drogą telefoniczną lub mailową.</w:t>
      </w:r>
    </w:p>
    <w:p w:rsidR="00A50B23" w:rsidRPr="00A50B23" w:rsidRDefault="00A50B23" w:rsidP="00A50B23">
      <w:pPr>
        <w:jc w:val="both"/>
        <w:rPr>
          <w:rFonts w:ascii="Times New Roman" w:hAnsi="Times New Roman" w:cs="Times New Roman"/>
          <w:sz w:val="24"/>
          <w:szCs w:val="24"/>
        </w:rPr>
      </w:pPr>
      <w:r w:rsidRPr="00A50B23">
        <w:rPr>
          <w:rFonts w:ascii="Times New Roman" w:hAnsi="Times New Roman" w:cs="Times New Roman"/>
          <w:sz w:val="24"/>
          <w:szCs w:val="24"/>
        </w:rPr>
        <w:t>W związku z powyższym, czy Zamawiający dopuszcza zwolnienie spod zakresu warunków gwarancji oprogramowania do backupu?</w:t>
      </w:r>
    </w:p>
    <w:p w:rsidR="00A50B23" w:rsidRDefault="00A50B23" w:rsidP="00A50B2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84BE4" w:rsidRPr="00084BE4" w:rsidRDefault="00084BE4" w:rsidP="00A50B2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84BE4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Odpowiedź</w:t>
      </w:r>
    </w:p>
    <w:p w:rsidR="00084BE4" w:rsidRDefault="00084BE4" w:rsidP="00A50B2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4BE4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A50B23">
        <w:rPr>
          <w:rFonts w:ascii="Times New Roman" w:hAnsi="Times New Roman" w:cs="Times New Roman"/>
          <w:sz w:val="24"/>
          <w:szCs w:val="24"/>
        </w:rPr>
        <w:t xml:space="preserve">dopuszcza możliwość zastosowania gwarancji lub serwisu. </w:t>
      </w:r>
    </w:p>
    <w:p w:rsidR="00A50B23" w:rsidRDefault="00A50B23" w:rsidP="00084BE4">
      <w:pPr>
        <w:pStyle w:val="Tekstpodstawowy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0B23" w:rsidRDefault="00A50B23" w:rsidP="00084BE4">
      <w:pPr>
        <w:pStyle w:val="Tekstpodstawowy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0B23" w:rsidRDefault="00A50B23" w:rsidP="00084BE4">
      <w:pPr>
        <w:pStyle w:val="Tekstpodstawowy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4BE4" w:rsidRDefault="00084BE4" w:rsidP="00084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300" w:rsidRPr="001F1DE2" w:rsidRDefault="00E25300" w:rsidP="00E25300">
      <w:pPr>
        <w:rPr>
          <w:rFonts w:ascii="Times New Roman" w:hAnsi="Times New Roman"/>
          <w:bCs/>
          <w:sz w:val="24"/>
          <w:szCs w:val="24"/>
        </w:rPr>
      </w:pPr>
    </w:p>
    <w:p w:rsidR="00E25300" w:rsidRPr="001F1DE2" w:rsidRDefault="00E25300" w:rsidP="00E25300">
      <w:pPr>
        <w:rPr>
          <w:rFonts w:ascii="Times New Roman" w:hAnsi="Times New Roman"/>
          <w:bCs/>
          <w:sz w:val="24"/>
          <w:szCs w:val="24"/>
        </w:rPr>
      </w:pP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Cs/>
          <w:sz w:val="24"/>
          <w:szCs w:val="24"/>
        </w:rPr>
        <w:t xml:space="preserve">   </w:t>
      </w:r>
      <w:r w:rsidRPr="001F1DE2">
        <w:rPr>
          <w:rFonts w:ascii="Times New Roman" w:hAnsi="Times New Roman"/>
          <w:bCs/>
          <w:sz w:val="24"/>
          <w:szCs w:val="24"/>
        </w:rPr>
        <w:tab/>
      </w:r>
      <w:r w:rsidRPr="001F1DE2">
        <w:rPr>
          <w:rFonts w:ascii="Times New Roman" w:hAnsi="Times New Roman"/>
          <w:bCs/>
          <w:sz w:val="24"/>
          <w:szCs w:val="24"/>
        </w:rPr>
        <w:tab/>
        <w:t xml:space="preserve">   Burmistrz Krobi</w:t>
      </w:r>
    </w:p>
    <w:p w:rsidR="00E25300" w:rsidRPr="001F1DE2" w:rsidRDefault="00E25300" w:rsidP="00E25300">
      <w:pPr>
        <w:ind w:left="5664" w:firstLine="708"/>
        <w:rPr>
          <w:rFonts w:ascii="Times New Roman" w:hAnsi="Times New Roman"/>
          <w:bCs/>
          <w:sz w:val="24"/>
          <w:szCs w:val="24"/>
        </w:rPr>
      </w:pPr>
      <w:r w:rsidRPr="001F1DE2">
        <w:rPr>
          <w:rFonts w:ascii="Times New Roman" w:hAnsi="Times New Roman"/>
          <w:bCs/>
          <w:sz w:val="24"/>
          <w:szCs w:val="24"/>
        </w:rPr>
        <w:t xml:space="preserve">/-/ Sebastian </w:t>
      </w:r>
      <w:proofErr w:type="spellStart"/>
      <w:r w:rsidRPr="001F1DE2">
        <w:rPr>
          <w:rFonts w:ascii="Times New Roman" w:hAnsi="Times New Roman"/>
          <w:bCs/>
          <w:sz w:val="24"/>
          <w:szCs w:val="24"/>
        </w:rPr>
        <w:t>Czwojda</w:t>
      </w:r>
      <w:proofErr w:type="spellEnd"/>
    </w:p>
    <w:p w:rsidR="00E25300" w:rsidRPr="00084BE4" w:rsidRDefault="00E25300" w:rsidP="00084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5300" w:rsidRPr="00084BE4" w:rsidSect="003B62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B23" w:rsidRDefault="00A50B23" w:rsidP="00084BE4">
      <w:pPr>
        <w:spacing w:after="0" w:line="240" w:lineRule="auto"/>
      </w:pPr>
      <w:r>
        <w:separator/>
      </w:r>
    </w:p>
  </w:endnote>
  <w:endnote w:type="continuationSeparator" w:id="1">
    <w:p w:rsidR="00A50B23" w:rsidRDefault="00A50B23" w:rsidP="000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B23" w:rsidRDefault="00A50B23" w:rsidP="00084BE4">
      <w:pPr>
        <w:spacing w:after="0" w:line="240" w:lineRule="auto"/>
      </w:pPr>
      <w:r>
        <w:separator/>
      </w:r>
    </w:p>
  </w:footnote>
  <w:footnote w:type="continuationSeparator" w:id="1">
    <w:p w:rsidR="00A50B23" w:rsidRDefault="00A50B23" w:rsidP="000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B23" w:rsidRDefault="00A50B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-249555</wp:posOffset>
          </wp:positionV>
          <wp:extent cx="6191250" cy="628650"/>
          <wp:effectExtent l="19050" t="0" r="0" b="0"/>
          <wp:wrapNone/>
          <wp:docPr id="1" name="Obraz 3" descr="EFRR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RR_Samorza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084BE4"/>
    <w:rsid w:val="00084BE4"/>
    <w:rsid w:val="00144CED"/>
    <w:rsid w:val="003B6202"/>
    <w:rsid w:val="008726C9"/>
    <w:rsid w:val="008E2945"/>
    <w:rsid w:val="00952D44"/>
    <w:rsid w:val="00A50B23"/>
    <w:rsid w:val="00D72367"/>
    <w:rsid w:val="00E2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2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BE4"/>
  </w:style>
  <w:style w:type="paragraph" w:styleId="Stopka">
    <w:name w:val="footer"/>
    <w:basedOn w:val="Normalny"/>
    <w:link w:val="StopkaZnak"/>
    <w:uiPriority w:val="99"/>
    <w:semiHidden/>
    <w:unhideWhenUsed/>
    <w:rsid w:val="000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4BE4"/>
  </w:style>
  <w:style w:type="paragraph" w:styleId="Tekstdymka">
    <w:name w:val="Balloon Text"/>
    <w:basedOn w:val="Normalny"/>
    <w:link w:val="TekstdymkaZnak"/>
    <w:uiPriority w:val="99"/>
    <w:semiHidden/>
    <w:unhideWhenUsed/>
    <w:rsid w:val="0008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BE4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84BE4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084BE4"/>
    <w:pPr>
      <w:widowControl w:val="0"/>
      <w:autoSpaceDE w:val="0"/>
      <w:autoSpaceDN w:val="0"/>
      <w:adjustRightInd w:val="0"/>
      <w:spacing w:after="0" w:line="240" w:lineRule="auto"/>
      <w:ind w:left="150" w:firstLine="283"/>
    </w:pPr>
    <w:rPr>
      <w:rFonts w:ascii="Myriad Pro" w:eastAsiaTheme="minorEastAsia" w:hAnsi="Myriad Pro" w:cs="Myriad Pr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4BE4"/>
    <w:rPr>
      <w:rFonts w:ascii="Myriad Pro" w:eastAsiaTheme="minorEastAsia" w:hAnsi="Myriad Pro" w:cs="Myriad Pro"/>
      <w:lang w:eastAsia="pl-PL"/>
    </w:rPr>
  </w:style>
  <w:style w:type="paragraph" w:styleId="Bezodstpw">
    <w:name w:val="No Spacing"/>
    <w:uiPriority w:val="1"/>
    <w:qFormat/>
    <w:rsid w:val="00D723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jratajczak</dc:creator>
  <cp:lastModifiedBy>jratajczak</cp:lastModifiedBy>
  <cp:revision>4</cp:revision>
  <cp:lastPrinted>2018-05-16T11:35:00Z</cp:lastPrinted>
  <dcterms:created xsi:type="dcterms:W3CDTF">2018-05-16T05:03:00Z</dcterms:created>
  <dcterms:modified xsi:type="dcterms:W3CDTF">2018-05-16T11:52:00Z</dcterms:modified>
</cp:coreProperties>
</file>