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2B" w:rsidRPr="0080312B" w:rsidRDefault="0080312B" w:rsidP="0080312B">
      <w:pPr>
        <w:jc w:val="both"/>
        <w:rPr>
          <w:bCs/>
          <w:iCs/>
        </w:rPr>
      </w:pPr>
      <w:r w:rsidRPr="0080312B">
        <w:rPr>
          <w:bCs/>
          <w:iCs/>
        </w:rPr>
        <w:t>WO.271.</w:t>
      </w:r>
      <w:r w:rsidR="0001131C">
        <w:rPr>
          <w:bCs/>
          <w:iCs/>
        </w:rPr>
        <w:t>25</w:t>
      </w:r>
      <w:r w:rsidR="002A23E3">
        <w:rPr>
          <w:bCs/>
          <w:iCs/>
        </w:rPr>
        <w:t>.2018</w:t>
      </w:r>
      <w:r w:rsidRPr="0080312B">
        <w:rPr>
          <w:bCs/>
          <w:iCs/>
        </w:rPr>
        <w:t xml:space="preserve">.ZP </w:t>
      </w:r>
      <w:r w:rsidRPr="0080312B">
        <w:rPr>
          <w:b/>
          <w:bCs/>
          <w:i/>
          <w:iCs/>
        </w:rPr>
        <w:t xml:space="preserve">  </w:t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="004B0EDB">
        <w:rPr>
          <w:bCs/>
          <w:iCs/>
        </w:rPr>
        <w:t xml:space="preserve">         </w:t>
      </w:r>
      <w:r w:rsidR="004B0EDB">
        <w:rPr>
          <w:bCs/>
          <w:iCs/>
        </w:rPr>
        <w:tab/>
      </w:r>
      <w:r w:rsidR="00C607CB">
        <w:rPr>
          <w:bCs/>
          <w:iCs/>
        </w:rPr>
        <w:t xml:space="preserve">     </w:t>
      </w:r>
      <w:r w:rsidR="002A23E3">
        <w:rPr>
          <w:bCs/>
          <w:iCs/>
        </w:rPr>
        <w:t xml:space="preserve">  Krobia, dnia </w:t>
      </w:r>
      <w:r w:rsidR="0001131C">
        <w:rPr>
          <w:bCs/>
          <w:iCs/>
        </w:rPr>
        <w:t xml:space="preserve">5 kwietnia </w:t>
      </w:r>
      <w:r w:rsidR="002A23E3">
        <w:rPr>
          <w:bCs/>
          <w:iCs/>
        </w:rPr>
        <w:t>2018</w:t>
      </w:r>
      <w:r w:rsidRPr="0080312B">
        <w:rPr>
          <w:bCs/>
          <w:iCs/>
        </w:rPr>
        <w:t>r.</w:t>
      </w:r>
    </w:p>
    <w:p w:rsidR="00DB19AA" w:rsidRDefault="00DB19AA" w:rsidP="00DB19AA">
      <w:pPr>
        <w:jc w:val="both"/>
      </w:pPr>
    </w:p>
    <w:p w:rsidR="00615F1E" w:rsidRDefault="00615F1E" w:rsidP="0083579E">
      <w:pPr>
        <w:jc w:val="both"/>
        <w:rPr>
          <w:b/>
        </w:rPr>
      </w:pPr>
    </w:p>
    <w:p w:rsidR="00CB585A" w:rsidRDefault="00CB585A" w:rsidP="0083579E">
      <w:pPr>
        <w:jc w:val="both"/>
        <w:rPr>
          <w:b/>
        </w:rPr>
      </w:pPr>
    </w:p>
    <w:p w:rsidR="00CB585A" w:rsidRPr="001E32E2" w:rsidRDefault="00CB585A" w:rsidP="0083579E">
      <w:pPr>
        <w:jc w:val="both"/>
        <w:rPr>
          <w:b/>
        </w:rPr>
      </w:pPr>
    </w:p>
    <w:p w:rsidR="00A3462F" w:rsidRPr="00AA187D" w:rsidRDefault="003268C4" w:rsidP="00475157">
      <w:pPr>
        <w:jc w:val="both"/>
      </w:pPr>
      <w:r w:rsidRPr="001E32E2">
        <w:tab/>
      </w:r>
      <w:r w:rsidRPr="00DA5A41">
        <w:rPr>
          <w:sz w:val="23"/>
          <w:szCs w:val="23"/>
        </w:rPr>
        <w:t xml:space="preserve">Gmina Krobia reprezentowana przez Burmistrza ul. Rynek 1, 63-840 Krobia działając na podstawie art. 86 ust. 5 ustawy z dnia 29 stycznia 2004 r. – Prawo zamówień publicznych </w:t>
      </w:r>
      <w:r w:rsidR="00705F8D" w:rsidRPr="00DA5A41">
        <w:rPr>
          <w:sz w:val="23"/>
          <w:szCs w:val="23"/>
        </w:rPr>
        <w:t>(</w:t>
      </w:r>
      <w:proofErr w:type="spellStart"/>
      <w:r w:rsidR="002A23E3">
        <w:rPr>
          <w:sz w:val="23"/>
          <w:szCs w:val="23"/>
        </w:rPr>
        <w:t>t.j</w:t>
      </w:r>
      <w:proofErr w:type="spellEnd"/>
      <w:r w:rsidR="002A23E3">
        <w:rPr>
          <w:sz w:val="23"/>
          <w:szCs w:val="23"/>
        </w:rPr>
        <w:t>. Dz. U. z 2017 r. poz. 1579</w:t>
      </w:r>
      <w:r w:rsidR="00A3462F" w:rsidRPr="00DA5A41">
        <w:rPr>
          <w:sz w:val="23"/>
          <w:szCs w:val="23"/>
        </w:rPr>
        <w:t xml:space="preserve"> ze zm.</w:t>
      </w:r>
      <w:r w:rsidR="0080312B" w:rsidRPr="00DA5A41">
        <w:rPr>
          <w:sz w:val="23"/>
          <w:szCs w:val="23"/>
        </w:rPr>
        <w:t>)</w:t>
      </w:r>
      <w:r w:rsidR="00AC6828" w:rsidRPr="00DA5A41">
        <w:rPr>
          <w:sz w:val="23"/>
          <w:szCs w:val="23"/>
        </w:rPr>
        <w:t xml:space="preserve"> </w:t>
      </w:r>
      <w:r w:rsidR="00A3462F" w:rsidRPr="00DA5A41">
        <w:rPr>
          <w:sz w:val="23"/>
          <w:szCs w:val="23"/>
        </w:rPr>
        <w:t>prowadząc postępowanie</w:t>
      </w:r>
      <w:r w:rsidRPr="00DA5A41">
        <w:rPr>
          <w:sz w:val="23"/>
          <w:szCs w:val="23"/>
        </w:rPr>
        <w:t xml:space="preserve"> o udzielenie zamówienia publicznego w trybie przetargu nieograniczonego dot.:</w:t>
      </w:r>
      <w:r w:rsidR="00475157" w:rsidRPr="00DA5A41">
        <w:rPr>
          <w:b/>
          <w:bCs/>
          <w:sz w:val="23"/>
          <w:szCs w:val="23"/>
        </w:rPr>
        <w:t xml:space="preserve"> </w:t>
      </w:r>
      <w:r w:rsidR="0001131C" w:rsidRPr="0066260C">
        <w:rPr>
          <w:b/>
          <w:bCs/>
        </w:rPr>
        <w:t>Wykonanie na podstawie Programu funkcjonalno - użytkowego (PFU) w formule zaprojektuj i wybuduj zadania pn.: </w:t>
      </w:r>
      <w:r w:rsidR="0001131C" w:rsidRPr="0066260C">
        <w:rPr>
          <w:b/>
        </w:rPr>
        <w:t xml:space="preserve"> „Utworzenie placówki opieki nad dziećmi do lat 3 MALUCH + w Krobi”</w:t>
      </w:r>
      <w:r w:rsidR="0001131C">
        <w:rPr>
          <w:b/>
        </w:rPr>
        <w:t xml:space="preserve"> w ramach r</w:t>
      </w:r>
      <w:r w:rsidR="0001131C" w:rsidRPr="007333CA">
        <w:rPr>
          <w:b/>
        </w:rPr>
        <w:t>esortow</w:t>
      </w:r>
      <w:r w:rsidR="0001131C">
        <w:rPr>
          <w:b/>
        </w:rPr>
        <w:t>ego</w:t>
      </w:r>
      <w:r w:rsidR="0001131C" w:rsidRPr="007333CA">
        <w:rPr>
          <w:b/>
        </w:rPr>
        <w:t xml:space="preserve"> program</w:t>
      </w:r>
      <w:r w:rsidR="0001131C">
        <w:rPr>
          <w:b/>
        </w:rPr>
        <w:t>u</w:t>
      </w:r>
      <w:r w:rsidR="0001131C" w:rsidRPr="007333CA">
        <w:rPr>
          <w:b/>
        </w:rPr>
        <w:t xml:space="preserve"> rozwoju instytucji opieki nad dziećmi w wieku do lat 3 </w:t>
      </w:r>
      <w:r w:rsidR="0001131C">
        <w:rPr>
          <w:b/>
        </w:rPr>
        <w:t xml:space="preserve"> </w:t>
      </w:r>
      <w:r w:rsidR="0001131C" w:rsidRPr="007333CA">
        <w:rPr>
          <w:b/>
        </w:rPr>
        <w:t>„MALUCH+” 2018</w:t>
      </w:r>
      <w:r w:rsidR="00AA187D">
        <w:t xml:space="preserve"> </w:t>
      </w:r>
      <w:r w:rsidR="00A3462F" w:rsidRPr="00DA5A41">
        <w:rPr>
          <w:bCs/>
          <w:sz w:val="23"/>
          <w:szCs w:val="23"/>
        </w:rPr>
        <w:t xml:space="preserve">przekazuje następujące informacje: </w:t>
      </w:r>
    </w:p>
    <w:p w:rsidR="00CB585A" w:rsidRPr="00E76DAF" w:rsidRDefault="00CB585A" w:rsidP="00A3462F">
      <w:pPr>
        <w:autoSpaceDE w:val="0"/>
        <w:autoSpaceDN w:val="0"/>
        <w:adjustRightInd w:val="0"/>
        <w:rPr>
          <w:b/>
          <w:bCs/>
        </w:rPr>
      </w:pPr>
    </w:p>
    <w:p w:rsidR="00DB19AA" w:rsidRPr="00E76DAF" w:rsidRDefault="00DB19AA" w:rsidP="003268C4">
      <w:pPr>
        <w:jc w:val="both"/>
      </w:pPr>
    </w:p>
    <w:p w:rsidR="003268C4" w:rsidRDefault="005D18DC" w:rsidP="003268C4">
      <w:pPr>
        <w:jc w:val="both"/>
        <w:rPr>
          <w:sz w:val="23"/>
          <w:szCs w:val="23"/>
        </w:rPr>
      </w:pPr>
      <w:r w:rsidRPr="00475157">
        <w:rPr>
          <w:sz w:val="23"/>
          <w:szCs w:val="23"/>
        </w:rPr>
        <w:t>1. </w:t>
      </w:r>
      <w:r w:rsidR="003268C4" w:rsidRPr="00475157">
        <w:rPr>
          <w:sz w:val="23"/>
          <w:szCs w:val="23"/>
        </w:rPr>
        <w:t>Kwota</w:t>
      </w:r>
      <w:r w:rsidR="00203638" w:rsidRPr="00475157">
        <w:rPr>
          <w:sz w:val="23"/>
          <w:szCs w:val="23"/>
        </w:rPr>
        <w:t>, jaką zamawiający zamierza przeznaczyć na sf</w:t>
      </w:r>
      <w:r w:rsidR="008A314E" w:rsidRPr="00475157">
        <w:rPr>
          <w:sz w:val="23"/>
          <w:szCs w:val="23"/>
        </w:rPr>
        <w:t>ina</w:t>
      </w:r>
      <w:r w:rsidR="00A3462F" w:rsidRPr="00475157">
        <w:rPr>
          <w:sz w:val="23"/>
          <w:szCs w:val="23"/>
        </w:rPr>
        <w:t xml:space="preserve">nsowanie zamówienia – </w:t>
      </w:r>
      <w:r w:rsidR="0001131C">
        <w:rPr>
          <w:b/>
          <w:sz w:val="23"/>
          <w:szCs w:val="23"/>
        </w:rPr>
        <w:t>1 084 010,00</w:t>
      </w:r>
      <w:r w:rsidRPr="00475157">
        <w:rPr>
          <w:b/>
          <w:sz w:val="23"/>
          <w:szCs w:val="23"/>
        </w:rPr>
        <w:t> </w:t>
      </w:r>
      <w:r w:rsidR="003268C4" w:rsidRPr="00475157">
        <w:rPr>
          <w:b/>
          <w:sz w:val="23"/>
          <w:szCs w:val="23"/>
        </w:rPr>
        <w:t>zł</w:t>
      </w:r>
      <w:r w:rsidR="003268C4" w:rsidRPr="00475157">
        <w:rPr>
          <w:sz w:val="23"/>
          <w:szCs w:val="23"/>
        </w:rPr>
        <w:t xml:space="preserve"> </w:t>
      </w:r>
    </w:p>
    <w:p w:rsidR="006210CA" w:rsidRDefault="006210CA" w:rsidP="006210CA">
      <w:pPr>
        <w:rPr>
          <w:bCs/>
        </w:rPr>
      </w:pPr>
    </w:p>
    <w:p w:rsidR="006210CA" w:rsidRDefault="006210CA" w:rsidP="006210CA">
      <w:pPr>
        <w:rPr>
          <w:bCs/>
        </w:rPr>
      </w:pPr>
      <w:r>
        <w:rPr>
          <w:bCs/>
        </w:rPr>
        <w:t>2. Oferty złożyli następujący wykonawcy, oferując za wykonanie zamówienia:</w:t>
      </w:r>
    </w:p>
    <w:p w:rsidR="006210CA" w:rsidRDefault="006210CA" w:rsidP="002A23E3">
      <w:pPr>
        <w:jc w:val="both"/>
        <w:rPr>
          <w:bCs/>
        </w:rPr>
      </w:pPr>
    </w:p>
    <w:p w:rsidR="0001131C" w:rsidRDefault="0001131C" w:rsidP="002A23E3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KONSORCJUM</w:t>
      </w:r>
      <w:r w:rsidR="005C051A">
        <w:rPr>
          <w:b/>
          <w:bCs/>
        </w:rPr>
        <w:t xml:space="preserve"> FIRM</w:t>
      </w:r>
      <w:r>
        <w:rPr>
          <w:b/>
          <w:bCs/>
        </w:rPr>
        <w:t>:</w:t>
      </w:r>
    </w:p>
    <w:p w:rsidR="0001131C" w:rsidRDefault="005C051A" w:rsidP="0001131C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FRILI PROJECT MANAGEME</w:t>
      </w:r>
      <w:r w:rsidR="0001131C" w:rsidRPr="0001131C">
        <w:rPr>
          <w:b/>
          <w:bCs/>
        </w:rPr>
        <w:t xml:space="preserve">NT SP. Z O.O., UL. ANDRZEJA KMICICA 41, 64-100 LESZNO </w:t>
      </w:r>
    </w:p>
    <w:p w:rsidR="0001131C" w:rsidRPr="0001131C" w:rsidRDefault="0001131C" w:rsidP="0001131C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01131C">
        <w:rPr>
          <w:b/>
          <w:bCs/>
        </w:rPr>
        <w:t xml:space="preserve">M3KACZMAREK SP. Z O.O., UL. ADAMA MICKIEWICZA 41, 63-840 KROBIA </w:t>
      </w:r>
    </w:p>
    <w:p w:rsidR="006210CA" w:rsidRPr="004B0EDB" w:rsidRDefault="002A23E3" w:rsidP="0001131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210CA" w:rsidRPr="00E76DAF" w:rsidRDefault="006210CA" w:rsidP="00161377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01131C">
        <w:rPr>
          <w:bCs/>
        </w:rPr>
        <w:t>1 534 000,00</w:t>
      </w:r>
      <w:r w:rsidR="005C051A">
        <w:rPr>
          <w:bCs/>
        </w:rPr>
        <w:t xml:space="preserve"> zł</w:t>
      </w:r>
    </w:p>
    <w:p w:rsidR="006210CA" w:rsidRDefault="006210CA" w:rsidP="00161377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01131C">
        <w:rPr>
          <w:bCs/>
        </w:rPr>
        <w:t>1 886 820,00</w:t>
      </w:r>
      <w:r w:rsidR="005C051A">
        <w:rPr>
          <w:bCs/>
        </w:rPr>
        <w:t xml:space="preserve"> zł</w:t>
      </w:r>
    </w:p>
    <w:p w:rsidR="0001131C" w:rsidRDefault="0001131C" w:rsidP="00161377">
      <w:pPr>
        <w:jc w:val="both"/>
        <w:rPr>
          <w:bCs/>
        </w:rPr>
      </w:pPr>
      <w:r>
        <w:rPr>
          <w:bCs/>
        </w:rPr>
        <w:t xml:space="preserve">w tym: </w:t>
      </w:r>
    </w:p>
    <w:p w:rsidR="0001131C" w:rsidRPr="000B3D3D" w:rsidRDefault="00AA187D" w:rsidP="00161377">
      <w:pPr>
        <w:jc w:val="both"/>
      </w:pPr>
      <w:r>
        <w:rPr>
          <w:color w:val="000000"/>
        </w:rPr>
        <w:t>W</w:t>
      </w:r>
      <w:r w:rsidR="0001131C" w:rsidRPr="00225693">
        <w:rPr>
          <w:color w:val="000000"/>
        </w:rPr>
        <w:t xml:space="preserve">ykonanie prac przedprojektowych, opracowanie projektu budowlanego i wykonawczego wielobranżowego oraz </w:t>
      </w:r>
      <w:r w:rsidR="0001131C" w:rsidRPr="000B3D3D">
        <w:rPr>
          <w:color w:val="000000"/>
        </w:rPr>
        <w:t xml:space="preserve">sporządzenie  kosztorysów ofertowych i przedmiarów robót, projektów </w:t>
      </w:r>
      <w:r w:rsidR="0001131C" w:rsidRPr="000B3D3D">
        <w:rPr>
          <w:color w:val="000000"/>
          <w:shd w:val="clear" w:color="auto" w:fill="FFFFFF"/>
        </w:rPr>
        <w:t xml:space="preserve">przebudowy kolidującej infrastruktury podziemnej, </w:t>
      </w:r>
      <w:r w:rsidR="0001131C" w:rsidRPr="000B3D3D">
        <w:rPr>
          <w:color w:val="000000"/>
        </w:rPr>
        <w:t>tj. kompletnej</w:t>
      </w:r>
      <w:r w:rsidR="0001131C">
        <w:rPr>
          <w:color w:val="000000"/>
        </w:rPr>
        <w:t xml:space="preserve"> </w:t>
      </w:r>
      <w:r w:rsidR="0001131C" w:rsidRPr="00225693">
        <w:rPr>
          <w:color w:val="000000"/>
        </w:rPr>
        <w:t xml:space="preserve"> i skoordynowanej międzybranżowo doku</w:t>
      </w:r>
      <w:r w:rsidR="0001131C">
        <w:rPr>
          <w:color w:val="000000"/>
        </w:rPr>
        <w:t xml:space="preserve">mentacji wykonawczej dotyczącej </w:t>
      </w:r>
      <w:r w:rsidR="0001131C" w:rsidRPr="00225693">
        <w:rPr>
          <w:color w:val="000000"/>
        </w:rPr>
        <w:t xml:space="preserve">przedmiotowego zamierzenia inwestycyjnego zgodnie z zakresem PFU jak i uzyskanie w imieniu zamawiającego decyzji o pozwoleniu na budowę dla </w:t>
      </w:r>
      <w:r w:rsidR="0001131C">
        <w:rPr>
          <w:color w:val="000000"/>
        </w:rPr>
        <w:t>Inwestycji:</w:t>
      </w:r>
    </w:p>
    <w:p w:rsidR="0001131C" w:rsidRPr="00E76DAF" w:rsidRDefault="0001131C" w:rsidP="00161377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>
        <w:rPr>
          <w:bCs/>
        </w:rPr>
        <w:t>200 000,00</w:t>
      </w:r>
      <w:r w:rsidR="005C051A">
        <w:rPr>
          <w:bCs/>
        </w:rPr>
        <w:t xml:space="preserve"> zł</w:t>
      </w:r>
    </w:p>
    <w:p w:rsidR="0001131C" w:rsidRDefault="0001131C" w:rsidP="00161377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>
        <w:rPr>
          <w:bCs/>
        </w:rPr>
        <w:t>246 000,00</w:t>
      </w:r>
      <w:r w:rsidR="005C051A">
        <w:rPr>
          <w:bCs/>
        </w:rPr>
        <w:t xml:space="preserve"> zł</w:t>
      </w:r>
    </w:p>
    <w:p w:rsidR="0001131C" w:rsidRDefault="0001131C" w:rsidP="00161377">
      <w:pPr>
        <w:jc w:val="both"/>
      </w:pPr>
      <w:r>
        <w:t xml:space="preserve">Wykonanie robót budowlanych oraz dostawa i montaż elementów niezbędnego wyposażenia sanitariów: </w:t>
      </w:r>
    </w:p>
    <w:p w:rsidR="0001131C" w:rsidRPr="00E76DAF" w:rsidRDefault="0001131C" w:rsidP="00161377">
      <w:pPr>
        <w:ind w:left="720"/>
        <w:jc w:val="both"/>
        <w:rPr>
          <w:bCs/>
        </w:rPr>
      </w:pPr>
      <w:r>
        <w:rPr>
          <w:bCs/>
        </w:rPr>
        <w:t xml:space="preserve">- </w:t>
      </w:r>
      <w:r w:rsidRPr="00E76DAF">
        <w:rPr>
          <w:bCs/>
        </w:rPr>
        <w:t xml:space="preserve">cena netto: </w:t>
      </w:r>
      <w:r>
        <w:rPr>
          <w:bCs/>
        </w:rPr>
        <w:t>1 334 000,00</w:t>
      </w:r>
      <w:r w:rsidR="005C051A">
        <w:rPr>
          <w:bCs/>
        </w:rPr>
        <w:t xml:space="preserve"> zł</w:t>
      </w:r>
    </w:p>
    <w:p w:rsidR="0001131C" w:rsidRDefault="0001131C" w:rsidP="00161377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5C051A">
        <w:rPr>
          <w:bCs/>
        </w:rPr>
        <w:t>1 640 820,00 zł</w:t>
      </w:r>
    </w:p>
    <w:p w:rsidR="0001131C" w:rsidRPr="00E76DAF" w:rsidRDefault="0001131C" w:rsidP="0001131C">
      <w:pPr>
        <w:rPr>
          <w:bCs/>
        </w:rPr>
      </w:pPr>
    </w:p>
    <w:p w:rsidR="006210CA" w:rsidRPr="00E76DAF" w:rsidRDefault="006210CA" w:rsidP="006210CA">
      <w:pPr>
        <w:ind w:left="720"/>
        <w:rPr>
          <w:bCs/>
        </w:rPr>
      </w:pPr>
      <w:r w:rsidRPr="00E76DAF">
        <w:rPr>
          <w:bCs/>
        </w:rPr>
        <w:t xml:space="preserve">- termin </w:t>
      </w:r>
      <w:r w:rsidR="006C3E0D">
        <w:rPr>
          <w:bCs/>
        </w:rPr>
        <w:t xml:space="preserve">wykonania zamówienia: </w:t>
      </w:r>
      <w:r w:rsidR="0001131C">
        <w:rPr>
          <w:bCs/>
        </w:rPr>
        <w:t xml:space="preserve">30 listopada </w:t>
      </w:r>
      <w:r w:rsidR="006C3E0D">
        <w:rPr>
          <w:bCs/>
        </w:rPr>
        <w:t xml:space="preserve"> </w:t>
      </w:r>
      <w:r w:rsidR="002A23E3">
        <w:rPr>
          <w:bCs/>
        </w:rPr>
        <w:t>2018</w:t>
      </w:r>
      <w:r w:rsidRPr="00E76DAF">
        <w:rPr>
          <w:bCs/>
        </w:rPr>
        <w:t xml:space="preserve"> r.</w:t>
      </w:r>
    </w:p>
    <w:p w:rsidR="006210CA" w:rsidRPr="00E76DAF" w:rsidRDefault="006210CA" w:rsidP="006210CA">
      <w:pPr>
        <w:ind w:left="720"/>
        <w:rPr>
          <w:bCs/>
        </w:rPr>
      </w:pPr>
      <w:r>
        <w:rPr>
          <w:bCs/>
        </w:rPr>
        <w:t xml:space="preserve">- okres gwarancji: </w:t>
      </w:r>
      <w:r w:rsidR="0001131C">
        <w:rPr>
          <w:bCs/>
        </w:rPr>
        <w:t xml:space="preserve">72 miesiące </w:t>
      </w:r>
    </w:p>
    <w:p w:rsidR="005C051A" w:rsidRDefault="006210CA" w:rsidP="005C051A">
      <w:pPr>
        <w:jc w:val="both"/>
        <w:rPr>
          <w:bCs/>
        </w:rPr>
      </w:pPr>
      <w:r w:rsidRPr="00E76DAF">
        <w:rPr>
          <w:bCs/>
        </w:rPr>
        <w:lastRenderedPageBreak/>
        <w:t xml:space="preserve">- płatność faktur: 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Fakturowanie następować będzie na podstawie faktur cz</w:t>
      </w:r>
      <w:r>
        <w:t xml:space="preserve">ęściowych (nie częściej niż raz </w:t>
      </w:r>
      <w:r w:rsidRPr="00B231FC">
        <w:t>w miesiącu) oraz faktury końcowej;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Podstawą do wystawiania faktur częściowych będą protokoły odbioru częściowego robót za zakończony etap robót potwierdzony przez Inspektora Nadzoru;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Suma faktur częściowych nie może przekroczyć 80 % wartości zamówienia;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Pozostała należność zostanie zapłacona fakturą końcową;</w:t>
      </w:r>
    </w:p>
    <w:p w:rsidR="005C051A" w:rsidRPr="000B3D3D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 xml:space="preserve">Podstawą wystawienia faktury końcowej będzie podpisany ze strony Zamawiającego protokół końcowy </w:t>
      </w:r>
      <w:r>
        <w:t xml:space="preserve">bezusterkowego odbioru zadania. </w:t>
      </w:r>
      <w:r w:rsidRPr="00B231FC">
        <w:t xml:space="preserve"> </w:t>
      </w:r>
    </w:p>
    <w:p w:rsidR="002A23E3" w:rsidRDefault="002A23E3" w:rsidP="005C051A">
      <w:pPr>
        <w:ind w:left="720"/>
        <w:rPr>
          <w:b/>
          <w:color w:val="FF0000"/>
        </w:rPr>
      </w:pPr>
    </w:p>
    <w:p w:rsidR="002A23E3" w:rsidRPr="00E76DAF" w:rsidRDefault="002A23E3" w:rsidP="006210CA">
      <w:pPr>
        <w:ind w:left="720"/>
        <w:rPr>
          <w:bCs/>
        </w:rPr>
      </w:pPr>
    </w:p>
    <w:p w:rsidR="006210CA" w:rsidRDefault="006210CA" w:rsidP="006210CA">
      <w:pPr>
        <w:ind w:left="720"/>
        <w:rPr>
          <w:bCs/>
        </w:rPr>
      </w:pPr>
    </w:p>
    <w:p w:rsidR="00C6009F" w:rsidRPr="00E76DAF" w:rsidRDefault="00C6009F" w:rsidP="001533CD">
      <w:pPr>
        <w:jc w:val="both"/>
        <w:rPr>
          <w:bCs/>
          <w:color w:val="FF0000"/>
        </w:rPr>
      </w:pPr>
    </w:p>
    <w:p w:rsidR="00AF19EC" w:rsidRPr="00D23B5E" w:rsidRDefault="00AF19EC" w:rsidP="00AF19EC">
      <w:pPr>
        <w:pStyle w:val="p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D23B5E">
        <w:rPr>
          <w:rFonts w:ascii="Times New Roman" w:hAnsi="Times New Roman" w:cs="Times New Roman"/>
          <w:bCs/>
          <w:sz w:val="24"/>
          <w:szCs w:val="24"/>
        </w:rPr>
        <w:t>Burmistrz Krobi</w:t>
      </w:r>
    </w:p>
    <w:p w:rsidR="00AF19EC" w:rsidRPr="00D23B5E" w:rsidRDefault="00AF19EC" w:rsidP="00AF19EC">
      <w:pPr>
        <w:pStyle w:val="p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D23B5E">
        <w:rPr>
          <w:rFonts w:ascii="Times New Roman" w:hAnsi="Times New Roman" w:cs="Times New Roman"/>
          <w:bCs/>
          <w:sz w:val="24"/>
          <w:szCs w:val="24"/>
        </w:rPr>
        <w:t xml:space="preserve">/-/ Sebastian </w:t>
      </w:r>
      <w:proofErr w:type="spellStart"/>
      <w:r w:rsidRPr="00D23B5E">
        <w:rPr>
          <w:rFonts w:ascii="Times New Roman" w:hAnsi="Times New Roman" w:cs="Times New Roman"/>
          <w:bCs/>
          <w:sz w:val="24"/>
          <w:szCs w:val="24"/>
        </w:rPr>
        <w:t>Czwojda</w:t>
      </w:r>
      <w:proofErr w:type="spellEnd"/>
    </w:p>
    <w:p w:rsidR="00AF19EC" w:rsidRPr="00156B20" w:rsidRDefault="00AF19EC" w:rsidP="00AF19EC">
      <w:pPr>
        <w:rPr>
          <w:bCs/>
          <w:color w:val="FF0000"/>
        </w:rPr>
      </w:pP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</w:p>
    <w:p w:rsidR="00B17268" w:rsidRPr="00CB585A" w:rsidRDefault="00B17268" w:rsidP="00B17268">
      <w:pPr>
        <w:jc w:val="both"/>
        <w:rPr>
          <w:bCs/>
          <w:color w:val="FF0000"/>
        </w:rPr>
      </w:pPr>
    </w:p>
    <w:p w:rsidR="00AF19EC" w:rsidRDefault="00AF19EC" w:rsidP="00523D5A">
      <w:pPr>
        <w:jc w:val="both"/>
        <w:rPr>
          <w:bCs/>
          <w:color w:val="FF0000"/>
        </w:rPr>
      </w:pPr>
    </w:p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Default="00AF19EC" w:rsidP="00AF19EC"/>
    <w:p w:rsidR="00C6009F" w:rsidRPr="00AF19EC" w:rsidRDefault="00AF19EC" w:rsidP="00AF19EC">
      <w:pPr>
        <w:tabs>
          <w:tab w:val="left" w:pos="5985"/>
        </w:tabs>
      </w:pPr>
      <w:r>
        <w:tab/>
      </w:r>
    </w:p>
    <w:sectPr w:rsidR="00C6009F" w:rsidRPr="00AF19EC" w:rsidSect="00372F38">
      <w:headerReference w:type="default" r:id="rId8"/>
      <w:footerReference w:type="default" r:id="rId9"/>
      <w:pgSz w:w="11906" w:h="16838"/>
      <w:pgMar w:top="1560" w:right="1133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7D" w:rsidRDefault="00AA187D">
      <w:r>
        <w:separator/>
      </w:r>
    </w:p>
  </w:endnote>
  <w:endnote w:type="continuationSeparator" w:id="1">
    <w:p w:rsidR="00AA187D" w:rsidRDefault="00AA1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AA187D" w:rsidTr="007C401E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AA187D" w:rsidRPr="006154F2" w:rsidRDefault="00AA187D" w:rsidP="009808DC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Judyta Ratajczak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projekty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AA187D" w:rsidTr="007C401E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AA187D" w:rsidRPr="006154F2" w:rsidRDefault="00AA187D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AA187D" w:rsidRPr="006154F2" w:rsidRDefault="00AA187D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AA187D" w:rsidRPr="006154F2" w:rsidRDefault="00AA187D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AA187D" w:rsidRPr="006154F2" w:rsidRDefault="00AA187D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(0-65) 5711 111, 5712 817</w:t>
          </w:r>
        </w:p>
        <w:p w:rsidR="00AA187D" w:rsidRPr="006154F2" w:rsidRDefault="00AA187D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en-US"/>
            </w:rPr>
            <w:t>fax: (0-65) 5738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AA187D" w:rsidRPr="006154F2" w:rsidRDefault="00AA187D">
          <w:pPr>
            <w:pStyle w:val="Stopka"/>
            <w:rPr>
              <w:rFonts w:ascii="Arial" w:hAnsi="Arial" w:cs="Arial"/>
            </w:rPr>
          </w:pPr>
        </w:p>
      </w:tc>
    </w:tr>
    <w:tr w:rsidR="00AA187D" w:rsidRPr="0001131C" w:rsidTr="007C401E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AA187D" w:rsidRPr="006154F2" w:rsidRDefault="00AA187D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AA187D" w:rsidRPr="006154F2" w:rsidRDefault="00C60CF8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AA187D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AA187D" w:rsidRPr="006154F2" w:rsidRDefault="00AA187D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e-</w:t>
          </w:r>
          <w:proofErr w:type="spellStart"/>
          <w:r w:rsidRPr="006154F2">
            <w:rPr>
              <w:rFonts w:ascii="Arial" w:hAnsi="Arial" w:cs="Arial"/>
              <w:sz w:val="20"/>
              <w:lang w:val="de-DE"/>
            </w:rPr>
            <w:t>mail</w:t>
          </w:r>
          <w:proofErr w:type="spellEnd"/>
          <w:r w:rsidRPr="006154F2">
            <w:rPr>
              <w:rFonts w:ascii="Arial" w:hAnsi="Arial" w:cs="Arial"/>
              <w:sz w:val="20"/>
              <w:lang w:val="de-DE"/>
            </w:rPr>
            <w:t xml:space="preserve">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AA187D" w:rsidRPr="006154F2" w:rsidRDefault="00AA187D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AA187D" w:rsidRPr="00CB796A" w:rsidRDefault="00AA187D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7D" w:rsidRDefault="00AA187D">
      <w:r>
        <w:separator/>
      </w:r>
    </w:p>
  </w:footnote>
  <w:footnote w:type="continuationSeparator" w:id="1">
    <w:p w:rsidR="00AA187D" w:rsidRDefault="00AA1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double" w:sz="4" w:space="0" w:color="auto"/>
      </w:tblBorders>
      <w:tblLayout w:type="fixed"/>
      <w:tblLook w:val="01E0"/>
    </w:tblPr>
    <w:tblGrid>
      <w:gridCol w:w="1242"/>
      <w:gridCol w:w="6379"/>
      <w:gridCol w:w="1667"/>
    </w:tblGrid>
    <w:tr w:rsidR="00AA187D" w:rsidTr="0001131C">
      <w:trPr>
        <w:trHeight w:val="1437"/>
      </w:trPr>
      <w:tc>
        <w:tcPr>
          <w:tcW w:w="1242" w:type="dxa"/>
        </w:tcPr>
        <w:p w:rsidR="00AA187D" w:rsidRDefault="00AA187D" w:rsidP="0001131C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683895" cy="819150"/>
                <wp:effectExtent l="19050" t="0" r="1905" b="0"/>
                <wp:docPr id="1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AA187D" w:rsidRPr="006154F2" w:rsidRDefault="00AA187D" w:rsidP="0001131C">
          <w:pPr>
            <w:pStyle w:val="Nagwek"/>
            <w:jc w:val="center"/>
            <w:rPr>
              <w:rFonts w:ascii="Arial" w:hAnsi="Arial" w:cs="Arial"/>
              <w:b/>
              <w:sz w:val="36"/>
              <w:szCs w:val="32"/>
            </w:rPr>
          </w:pPr>
          <w:r w:rsidRPr="006154F2">
            <w:rPr>
              <w:rFonts w:ascii="Arial" w:hAnsi="Arial" w:cs="Arial"/>
              <w:b/>
              <w:sz w:val="36"/>
              <w:szCs w:val="32"/>
            </w:rPr>
            <w:t>Gmina Krobia</w:t>
          </w:r>
        </w:p>
        <w:p w:rsidR="00AA187D" w:rsidRPr="006154F2" w:rsidRDefault="00AA187D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ul. Rynek 1</w:t>
          </w:r>
        </w:p>
        <w:p w:rsidR="00AA187D" w:rsidRPr="006154F2" w:rsidRDefault="00AA187D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63-840 Krobia</w:t>
          </w:r>
        </w:p>
        <w:p w:rsidR="00AA187D" w:rsidRDefault="00C60CF8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hyperlink r:id="rId2" w:history="1">
            <w:r w:rsidR="00AA187D" w:rsidRPr="002820A0">
              <w:rPr>
                <w:rStyle w:val="Hipercze"/>
                <w:sz w:val="28"/>
              </w:rPr>
              <w:t>www.krobia.pl</w:t>
            </w:r>
          </w:hyperlink>
        </w:p>
        <w:p w:rsidR="00AA187D" w:rsidRDefault="00AA187D" w:rsidP="0001131C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073150" cy="532765"/>
                <wp:effectExtent l="19050" t="0" r="0" b="0"/>
                <wp:docPr id="2" name="Obraz 2" descr="MALUCH 2018 - Zalacznik 12 Logo p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LUCH 2018 - Zalacznik 12 Logo p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</w:tcPr>
        <w:p w:rsidR="00AA187D" w:rsidRPr="006154F2" w:rsidRDefault="00AA187D" w:rsidP="0001131C">
          <w:pPr>
            <w:pStyle w:val="Nagwek"/>
            <w:jc w:val="center"/>
            <w:rPr>
              <w:rFonts w:cs="Calibri"/>
              <w:b/>
              <w:sz w:val="36"/>
              <w:szCs w:val="32"/>
            </w:rPr>
          </w:pPr>
          <w:r>
            <w:rPr>
              <w:rFonts w:cs="Calibri"/>
              <w:b/>
              <w:noProof/>
              <w:sz w:val="36"/>
              <w:szCs w:val="32"/>
            </w:rPr>
            <w:drawing>
              <wp:inline distT="0" distB="0" distL="0" distR="0">
                <wp:extent cx="835025" cy="835025"/>
                <wp:effectExtent l="19050" t="0" r="3175" b="0"/>
                <wp:docPr id="3" name="Obraz 3" descr="przyjazna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zyjazna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187D" w:rsidRDefault="00AA18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40C"/>
    <w:multiLevelType w:val="hybridMultilevel"/>
    <w:tmpl w:val="65088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6B45"/>
    <w:multiLevelType w:val="hybridMultilevel"/>
    <w:tmpl w:val="202A4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D434C"/>
    <w:multiLevelType w:val="hybridMultilevel"/>
    <w:tmpl w:val="CFBE6B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796A"/>
    <w:rsid w:val="000073D5"/>
    <w:rsid w:val="0001131C"/>
    <w:rsid w:val="000124DB"/>
    <w:rsid w:val="00021670"/>
    <w:rsid w:val="000363B5"/>
    <w:rsid w:val="00042ACA"/>
    <w:rsid w:val="00050D92"/>
    <w:rsid w:val="0007411C"/>
    <w:rsid w:val="00087C17"/>
    <w:rsid w:val="00092842"/>
    <w:rsid w:val="00093302"/>
    <w:rsid w:val="00097DC6"/>
    <w:rsid w:val="000A61BF"/>
    <w:rsid w:val="000C666C"/>
    <w:rsid w:val="000E3955"/>
    <w:rsid w:val="000F5E82"/>
    <w:rsid w:val="001304F0"/>
    <w:rsid w:val="00146D41"/>
    <w:rsid w:val="001533CD"/>
    <w:rsid w:val="00154B8F"/>
    <w:rsid w:val="00161377"/>
    <w:rsid w:val="00167866"/>
    <w:rsid w:val="00170B84"/>
    <w:rsid w:val="00182654"/>
    <w:rsid w:val="001E32E2"/>
    <w:rsid w:val="001F20A3"/>
    <w:rsid w:val="001F56EE"/>
    <w:rsid w:val="00203638"/>
    <w:rsid w:val="00204E99"/>
    <w:rsid w:val="0022037A"/>
    <w:rsid w:val="00241316"/>
    <w:rsid w:val="00266269"/>
    <w:rsid w:val="002823AC"/>
    <w:rsid w:val="00284B59"/>
    <w:rsid w:val="00295244"/>
    <w:rsid w:val="002A23E3"/>
    <w:rsid w:val="002A4C74"/>
    <w:rsid w:val="002A702A"/>
    <w:rsid w:val="002A7830"/>
    <w:rsid w:val="002B1BB7"/>
    <w:rsid w:val="002B244F"/>
    <w:rsid w:val="002C5AC8"/>
    <w:rsid w:val="002D2555"/>
    <w:rsid w:val="002D5A35"/>
    <w:rsid w:val="00310802"/>
    <w:rsid w:val="00322F70"/>
    <w:rsid w:val="003268C4"/>
    <w:rsid w:val="0033532F"/>
    <w:rsid w:val="003578F6"/>
    <w:rsid w:val="00372F38"/>
    <w:rsid w:val="003866E7"/>
    <w:rsid w:val="003A3970"/>
    <w:rsid w:val="003C3E8C"/>
    <w:rsid w:val="003E00A4"/>
    <w:rsid w:val="003E42D5"/>
    <w:rsid w:val="003E767E"/>
    <w:rsid w:val="003F13B9"/>
    <w:rsid w:val="003F3973"/>
    <w:rsid w:val="00400B18"/>
    <w:rsid w:val="00400D8C"/>
    <w:rsid w:val="004124B7"/>
    <w:rsid w:val="00427687"/>
    <w:rsid w:val="00442611"/>
    <w:rsid w:val="00455F33"/>
    <w:rsid w:val="00461A2C"/>
    <w:rsid w:val="00461ECE"/>
    <w:rsid w:val="004647D6"/>
    <w:rsid w:val="00466654"/>
    <w:rsid w:val="00475157"/>
    <w:rsid w:val="00491D8E"/>
    <w:rsid w:val="00497FEB"/>
    <w:rsid w:val="004B0EDB"/>
    <w:rsid w:val="004B16B8"/>
    <w:rsid w:val="004D384C"/>
    <w:rsid w:val="004E3570"/>
    <w:rsid w:val="004E427C"/>
    <w:rsid w:val="00510619"/>
    <w:rsid w:val="0051104F"/>
    <w:rsid w:val="005139AC"/>
    <w:rsid w:val="00523D5A"/>
    <w:rsid w:val="0052495A"/>
    <w:rsid w:val="00552576"/>
    <w:rsid w:val="0055675C"/>
    <w:rsid w:val="00570A39"/>
    <w:rsid w:val="00574D91"/>
    <w:rsid w:val="005C051A"/>
    <w:rsid w:val="005D18DC"/>
    <w:rsid w:val="006154F2"/>
    <w:rsid w:val="00615F1E"/>
    <w:rsid w:val="006210CA"/>
    <w:rsid w:val="0062396C"/>
    <w:rsid w:val="006302FB"/>
    <w:rsid w:val="00634FC6"/>
    <w:rsid w:val="0064199C"/>
    <w:rsid w:val="0064537A"/>
    <w:rsid w:val="00651BC3"/>
    <w:rsid w:val="006742F8"/>
    <w:rsid w:val="00692C08"/>
    <w:rsid w:val="006A55F0"/>
    <w:rsid w:val="006B267F"/>
    <w:rsid w:val="006B2802"/>
    <w:rsid w:val="006B5D3B"/>
    <w:rsid w:val="006C201B"/>
    <w:rsid w:val="006C3E0D"/>
    <w:rsid w:val="006C56BC"/>
    <w:rsid w:val="006C5BE3"/>
    <w:rsid w:val="006D0B0E"/>
    <w:rsid w:val="006E2C63"/>
    <w:rsid w:val="006F584D"/>
    <w:rsid w:val="006F5FC3"/>
    <w:rsid w:val="00705F8D"/>
    <w:rsid w:val="0071085F"/>
    <w:rsid w:val="00715461"/>
    <w:rsid w:val="007716D3"/>
    <w:rsid w:val="0079375E"/>
    <w:rsid w:val="007A33C9"/>
    <w:rsid w:val="007C401E"/>
    <w:rsid w:val="007C59E7"/>
    <w:rsid w:val="007E3542"/>
    <w:rsid w:val="007E4764"/>
    <w:rsid w:val="007F737E"/>
    <w:rsid w:val="008002D2"/>
    <w:rsid w:val="00802AC6"/>
    <w:rsid w:val="0080312B"/>
    <w:rsid w:val="00811C85"/>
    <w:rsid w:val="00820ECB"/>
    <w:rsid w:val="0083410B"/>
    <w:rsid w:val="0083579E"/>
    <w:rsid w:val="00881C29"/>
    <w:rsid w:val="00893B68"/>
    <w:rsid w:val="008A314E"/>
    <w:rsid w:val="008A3971"/>
    <w:rsid w:val="008B0B7D"/>
    <w:rsid w:val="008E2B25"/>
    <w:rsid w:val="008E752C"/>
    <w:rsid w:val="008E7955"/>
    <w:rsid w:val="008F621C"/>
    <w:rsid w:val="00936DD5"/>
    <w:rsid w:val="0095223C"/>
    <w:rsid w:val="00953B24"/>
    <w:rsid w:val="00962EB5"/>
    <w:rsid w:val="009654BC"/>
    <w:rsid w:val="009716EB"/>
    <w:rsid w:val="00975B16"/>
    <w:rsid w:val="009808DC"/>
    <w:rsid w:val="009D1197"/>
    <w:rsid w:val="009E099C"/>
    <w:rsid w:val="00A270ED"/>
    <w:rsid w:val="00A3462F"/>
    <w:rsid w:val="00A35168"/>
    <w:rsid w:val="00A36750"/>
    <w:rsid w:val="00A43AAA"/>
    <w:rsid w:val="00A56B46"/>
    <w:rsid w:val="00A6170C"/>
    <w:rsid w:val="00A61809"/>
    <w:rsid w:val="00A63D97"/>
    <w:rsid w:val="00A77EE1"/>
    <w:rsid w:val="00AA187D"/>
    <w:rsid w:val="00AB3EA7"/>
    <w:rsid w:val="00AC47A2"/>
    <w:rsid w:val="00AC6828"/>
    <w:rsid w:val="00AD1B70"/>
    <w:rsid w:val="00AE6EE6"/>
    <w:rsid w:val="00AF19EC"/>
    <w:rsid w:val="00B01272"/>
    <w:rsid w:val="00B17268"/>
    <w:rsid w:val="00B26411"/>
    <w:rsid w:val="00B3293B"/>
    <w:rsid w:val="00B353D1"/>
    <w:rsid w:val="00B51DC1"/>
    <w:rsid w:val="00B64BE1"/>
    <w:rsid w:val="00BB394B"/>
    <w:rsid w:val="00BD57B5"/>
    <w:rsid w:val="00BE25EF"/>
    <w:rsid w:val="00BF1522"/>
    <w:rsid w:val="00C0055C"/>
    <w:rsid w:val="00C0520A"/>
    <w:rsid w:val="00C079AE"/>
    <w:rsid w:val="00C1614F"/>
    <w:rsid w:val="00C20A43"/>
    <w:rsid w:val="00C221D8"/>
    <w:rsid w:val="00C23658"/>
    <w:rsid w:val="00C23C02"/>
    <w:rsid w:val="00C3298E"/>
    <w:rsid w:val="00C36C03"/>
    <w:rsid w:val="00C53248"/>
    <w:rsid w:val="00C565C9"/>
    <w:rsid w:val="00C6009F"/>
    <w:rsid w:val="00C607CB"/>
    <w:rsid w:val="00C60CF8"/>
    <w:rsid w:val="00C6535B"/>
    <w:rsid w:val="00C769DF"/>
    <w:rsid w:val="00C8384C"/>
    <w:rsid w:val="00CA31C7"/>
    <w:rsid w:val="00CB026D"/>
    <w:rsid w:val="00CB585A"/>
    <w:rsid w:val="00CB796A"/>
    <w:rsid w:val="00CD0674"/>
    <w:rsid w:val="00CD482C"/>
    <w:rsid w:val="00D0751A"/>
    <w:rsid w:val="00D21C51"/>
    <w:rsid w:val="00D3523C"/>
    <w:rsid w:val="00D35F12"/>
    <w:rsid w:val="00D41613"/>
    <w:rsid w:val="00D41D11"/>
    <w:rsid w:val="00D7795B"/>
    <w:rsid w:val="00D93B62"/>
    <w:rsid w:val="00DA5A41"/>
    <w:rsid w:val="00DB19AA"/>
    <w:rsid w:val="00DC2E88"/>
    <w:rsid w:val="00DC42D4"/>
    <w:rsid w:val="00DC5FEF"/>
    <w:rsid w:val="00DD3D1F"/>
    <w:rsid w:val="00DF148A"/>
    <w:rsid w:val="00DF5C11"/>
    <w:rsid w:val="00E15A37"/>
    <w:rsid w:val="00E160D5"/>
    <w:rsid w:val="00E202D7"/>
    <w:rsid w:val="00E5621A"/>
    <w:rsid w:val="00E702F3"/>
    <w:rsid w:val="00E7178B"/>
    <w:rsid w:val="00E728EE"/>
    <w:rsid w:val="00E76DAF"/>
    <w:rsid w:val="00E778EA"/>
    <w:rsid w:val="00E91E58"/>
    <w:rsid w:val="00EA2D7D"/>
    <w:rsid w:val="00EC6787"/>
    <w:rsid w:val="00EF0C0E"/>
    <w:rsid w:val="00F072BA"/>
    <w:rsid w:val="00F405F0"/>
    <w:rsid w:val="00F45E9A"/>
    <w:rsid w:val="00F561EB"/>
    <w:rsid w:val="00F638E8"/>
    <w:rsid w:val="00F7383D"/>
    <w:rsid w:val="00FC4665"/>
    <w:rsid w:val="00FC515E"/>
    <w:rsid w:val="00FD202D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9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5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9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B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character" w:customStyle="1" w:styleId="Nagwek2Znak">
    <w:name w:val="Nagłówek 2 Znak"/>
    <w:link w:val="Nagwek2"/>
    <w:semiHidden/>
    <w:rsid w:val="000E3955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0E395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0E3955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E395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E3955"/>
    <w:rPr>
      <w:sz w:val="24"/>
      <w:szCs w:val="24"/>
    </w:rPr>
  </w:style>
  <w:style w:type="paragraph" w:customStyle="1" w:styleId="Standardowy0">
    <w:name w:val="Standardowy.+"/>
    <w:rsid w:val="000E3955"/>
    <w:pPr>
      <w:suppressAutoHyphens/>
    </w:pPr>
    <w:rPr>
      <w:rFonts w:ascii="Arial" w:hAnsi="Arial"/>
      <w:sz w:val="24"/>
      <w:lang w:eastAsia="ar-SA"/>
    </w:rPr>
  </w:style>
  <w:style w:type="character" w:customStyle="1" w:styleId="Nagwek1Znak">
    <w:name w:val="Nagłówek 1 Znak"/>
    <w:link w:val="Nagwek1"/>
    <w:rsid w:val="00BD57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resctabeli">
    <w:name w:val="Tresc tabeli"/>
    <w:next w:val="Normalny"/>
    <w:link w:val="TresctabeliZnak"/>
    <w:autoRedefine/>
    <w:qFormat/>
    <w:rsid w:val="008002D2"/>
    <w:pPr>
      <w:keepNext/>
      <w:outlineLvl w:val="4"/>
    </w:pPr>
    <w:rPr>
      <w:rFonts w:ascii="Verdana" w:eastAsia="MS Mincho" w:hAnsi="Verdana" w:cs="Calibri"/>
      <w:lang w:eastAsia="en-US"/>
    </w:rPr>
  </w:style>
  <w:style w:type="character" w:customStyle="1" w:styleId="TresctabeliZnak">
    <w:name w:val="Tresc tabeli Znak"/>
    <w:link w:val="Tresctabeli"/>
    <w:rsid w:val="008002D2"/>
    <w:rPr>
      <w:rFonts w:ascii="Verdana" w:eastAsia="MS Mincho" w:hAnsi="Verdana" w:cs="Calibri"/>
      <w:lang w:eastAsia="en-US" w:bidi="ar-SA"/>
    </w:rPr>
  </w:style>
  <w:style w:type="character" w:styleId="Odwoaniedokomentarza">
    <w:name w:val="annotation reference"/>
    <w:rsid w:val="00B329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2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293B"/>
  </w:style>
  <w:style w:type="paragraph" w:styleId="Tematkomentarza">
    <w:name w:val="annotation subject"/>
    <w:basedOn w:val="Tekstkomentarza"/>
    <w:next w:val="Tekstkomentarza"/>
    <w:link w:val="TematkomentarzaZnak"/>
    <w:rsid w:val="00B3293B"/>
    <w:rPr>
      <w:b/>
      <w:bCs/>
    </w:rPr>
  </w:style>
  <w:style w:type="character" w:customStyle="1" w:styleId="TematkomentarzaZnak">
    <w:name w:val="Temat komentarza Znak"/>
    <w:link w:val="Tematkomentarza"/>
    <w:rsid w:val="00B3293B"/>
    <w:rPr>
      <w:b/>
      <w:bCs/>
    </w:rPr>
  </w:style>
  <w:style w:type="paragraph" w:styleId="Bezodstpw">
    <w:name w:val="No Spacing"/>
    <w:uiPriority w:val="1"/>
    <w:qFormat/>
    <w:rsid w:val="008A314E"/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rsid w:val="001E32E2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475157"/>
    <w:rPr>
      <w:sz w:val="24"/>
      <w:szCs w:val="24"/>
    </w:rPr>
  </w:style>
  <w:style w:type="paragraph" w:customStyle="1" w:styleId="p">
    <w:name w:val="p"/>
    <w:rsid w:val="002A23E3"/>
    <w:pPr>
      <w:spacing w:line="276" w:lineRule="auto"/>
    </w:pPr>
    <w:rPr>
      <w:rFonts w:ascii="Arial Narrow" w:eastAsia="Arial Narrow" w:hAnsi="Arial Narrow" w:cs="Arial Narrow"/>
      <w:sz w:val="22"/>
      <w:szCs w:val="22"/>
    </w:rPr>
  </w:style>
  <w:style w:type="paragraph" w:styleId="Akapitzlist">
    <w:name w:val="List Paragraph"/>
    <w:basedOn w:val="Normalny"/>
    <w:uiPriority w:val="34"/>
    <w:qFormat/>
    <w:rsid w:val="00011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robia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1274-C9D5-477E-98E2-954B602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2471</CharactersWithSpaces>
  <SharedDoc>false</SharedDoc>
  <HLinks>
    <vt:vector size="12" baseType="variant"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mailto:krobia@krobia.pl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creator>admin</dc:creator>
  <cp:lastModifiedBy>jratajczak</cp:lastModifiedBy>
  <cp:revision>8</cp:revision>
  <cp:lastPrinted>2018-04-05T07:38:00Z</cp:lastPrinted>
  <dcterms:created xsi:type="dcterms:W3CDTF">2017-08-17T07:42:00Z</dcterms:created>
  <dcterms:modified xsi:type="dcterms:W3CDTF">2018-04-05T09:42:00Z</dcterms:modified>
</cp:coreProperties>
</file>