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EA" w:rsidRDefault="004242EE" w:rsidP="004242EE">
      <w:pPr>
        <w:jc w:val="right"/>
        <w:rPr>
          <w:b/>
          <w:sz w:val="28"/>
          <w:szCs w:val="28"/>
        </w:rPr>
      </w:pPr>
      <w:r>
        <w:rPr>
          <w:b/>
          <w:sz w:val="28"/>
          <w:szCs w:val="28"/>
        </w:rPr>
        <w:t>Załącznik nr 2</w:t>
      </w:r>
    </w:p>
    <w:p w:rsidR="007369EA" w:rsidRDefault="007369EA" w:rsidP="007369EA">
      <w:pPr>
        <w:rPr>
          <w:b/>
          <w:sz w:val="28"/>
          <w:szCs w:val="28"/>
        </w:rPr>
      </w:pPr>
    </w:p>
    <w:p w:rsidR="007369EA" w:rsidRDefault="007369EA" w:rsidP="007369EA">
      <w:pPr>
        <w:rPr>
          <w:b/>
          <w:sz w:val="28"/>
          <w:szCs w:val="28"/>
        </w:rPr>
      </w:pPr>
      <w:r>
        <w:rPr>
          <w:b/>
          <w:sz w:val="28"/>
          <w:szCs w:val="28"/>
        </w:rPr>
        <w:t>………………..</w:t>
      </w:r>
    </w:p>
    <w:p w:rsidR="007369EA" w:rsidRPr="007369EA" w:rsidRDefault="007369EA" w:rsidP="007369EA">
      <w:r>
        <w:t>Pieczęć wykonawcy</w:t>
      </w:r>
    </w:p>
    <w:p w:rsidR="007369EA" w:rsidRDefault="007369EA" w:rsidP="005A521D">
      <w:pPr>
        <w:jc w:val="center"/>
        <w:rPr>
          <w:b/>
          <w:sz w:val="28"/>
          <w:szCs w:val="28"/>
        </w:rPr>
      </w:pPr>
    </w:p>
    <w:p w:rsidR="005A521D" w:rsidRDefault="007369EA" w:rsidP="005A521D">
      <w:pPr>
        <w:jc w:val="center"/>
        <w:rPr>
          <w:b/>
          <w:sz w:val="28"/>
          <w:szCs w:val="28"/>
        </w:rPr>
      </w:pPr>
      <w:r>
        <w:rPr>
          <w:b/>
          <w:sz w:val="28"/>
          <w:szCs w:val="28"/>
        </w:rPr>
        <w:t>Formularz ofertowy</w:t>
      </w:r>
    </w:p>
    <w:p w:rsidR="007369EA" w:rsidRPr="005750E3" w:rsidRDefault="007369EA" w:rsidP="005A521D">
      <w:pPr>
        <w:jc w:val="center"/>
        <w:rPr>
          <w:b/>
          <w:sz w:val="28"/>
          <w:szCs w:val="28"/>
        </w:rPr>
      </w:pPr>
    </w:p>
    <w:p w:rsidR="005A521D" w:rsidRPr="00604161" w:rsidRDefault="005A521D" w:rsidP="005A521D">
      <w:pPr>
        <w:jc w:val="both"/>
        <w:rPr>
          <w:b/>
          <w:sz w:val="28"/>
          <w:szCs w:val="28"/>
        </w:rPr>
      </w:pPr>
    </w:p>
    <w:p w:rsidR="005A521D" w:rsidRPr="0045580B" w:rsidRDefault="005A521D" w:rsidP="005A521D">
      <w:pPr>
        <w:ind w:left="4956" w:firstLine="708"/>
        <w:jc w:val="both"/>
      </w:pPr>
      <w:r w:rsidRPr="0045580B">
        <w:t>data ………………………</w:t>
      </w:r>
    </w:p>
    <w:p w:rsidR="005A521D" w:rsidRDefault="005A521D" w:rsidP="005A521D">
      <w:pPr>
        <w:jc w:val="both"/>
        <w:rPr>
          <w:sz w:val="28"/>
        </w:rPr>
      </w:pPr>
    </w:p>
    <w:p w:rsidR="005A521D" w:rsidRDefault="005A521D" w:rsidP="005A521D">
      <w:pPr>
        <w:jc w:val="both"/>
        <w:rPr>
          <w:sz w:val="28"/>
        </w:rPr>
      </w:pPr>
    </w:p>
    <w:p w:rsidR="005A521D" w:rsidRPr="00604161" w:rsidRDefault="005A521D" w:rsidP="005A521D">
      <w:pPr>
        <w:jc w:val="both"/>
      </w:pPr>
      <w:r w:rsidRPr="00604161">
        <w:t>Wykonawca …………………………..</w:t>
      </w:r>
    </w:p>
    <w:p w:rsidR="005A521D" w:rsidRPr="00604161" w:rsidRDefault="005A521D" w:rsidP="005A521D">
      <w:pPr>
        <w:jc w:val="both"/>
      </w:pPr>
      <w:r w:rsidRPr="00604161">
        <w:t>…………………………………………</w:t>
      </w:r>
    </w:p>
    <w:p w:rsidR="005A521D" w:rsidRPr="00604161" w:rsidRDefault="005A521D" w:rsidP="005A521D">
      <w:pPr>
        <w:jc w:val="both"/>
      </w:pPr>
      <w:r w:rsidRPr="00604161">
        <w:t>…………………………………………</w:t>
      </w:r>
    </w:p>
    <w:p w:rsidR="005A521D" w:rsidRPr="00604161" w:rsidRDefault="005A521D" w:rsidP="005A521D">
      <w:pPr>
        <w:jc w:val="both"/>
      </w:pPr>
      <w:r w:rsidRPr="00604161">
        <w:t>…………………………………………</w:t>
      </w:r>
    </w:p>
    <w:p w:rsidR="005A521D" w:rsidRPr="005750E3" w:rsidRDefault="005A521D" w:rsidP="005A521D">
      <w:pPr>
        <w:jc w:val="both"/>
      </w:pPr>
      <w:r w:rsidRPr="00604161">
        <w:t>( nazwa, siedziba, adres, telefon, )</w:t>
      </w:r>
    </w:p>
    <w:p w:rsidR="005A521D" w:rsidRDefault="005A521D" w:rsidP="005A521D">
      <w:pPr>
        <w:ind w:left="3540"/>
        <w:jc w:val="both"/>
        <w:rPr>
          <w:sz w:val="28"/>
        </w:rPr>
      </w:pPr>
    </w:p>
    <w:p w:rsidR="005A521D" w:rsidRPr="0045580B" w:rsidRDefault="005A521D" w:rsidP="005A521D">
      <w:pPr>
        <w:ind w:left="3540"/>
        <w:jc w:val="both"/>
        <w:rPr>
          <w:sz w:val="28"/>
        </w:rPr>
      </w:pPr>
    </w:p>
    <w:p w:rsidR="005A521D" w:rsidRPr="00C86466" w:rsidRDefault="007369EA" w:rsidP="007369EA">
      <w:pPr>
        <w:ind w:firstLine="4253"/>
        <w:jc w:val="both"/>
        <w:rPr>
          <w:b/>
          <w:bCs/>
        </w:rPr>
      </w:pPr>
      <w:r>
        <w:t>Zamawiający:</w:t>
      </w:r>
      <w:r w:rsidR="005A521D" w:rsidRPr="00604161">
        <w:t xml:space="preserve"> </w:t>
      </w:r>
      <w:r w:rsidR="005A521D" w:rsidRPr="00C86466">
        <w:rPr>
          <w:b/>
          <w:bCs/>
        </w:rPr>
        <w:t xml:space="preserve">GMINA KROBIA </w:t>
      </w:r>
    </w:p>
    <w:p w:rsidR="005A521D" w:rsidRPr="00C86466" w:rsidRDefault="005A521D" w:rsidP="005A521D">
      <w:pPr>
        <w:ind w:left="4956"/>
        <w:jc w:val="both"/>
        <w:rPr>
          <w:b/>
          <w:bCs/>
        </w:rPr>
      </w:pPr>
      <w:r>
        <w:rPr>
          <w:b/>
          <w:bCs/>
        </w:rPr>
        <w:tab/>
      </w:r>
      <w:r w:rsidRPr="00C86466">
        <w:rPr>
          <w:b/>
          <w:bCs/>
        </w:rPr>
        <w:t xml:space="preserve">REPREZENTOWANA   </w:t>
      </w:r>
    </w:p>
    <w:p w:rsidR="005A521D" w:rsidRPr="00C86466" w:rsidRDefault="005A521D" w:rsidP="005A521D">
      <w:pPr>
        <w:ind w:left="4956"/>
        <w:jc w:val="both"/>
        <w:rPr>
          <w:b/>
          <w:bCs/>
        </w:rPr>
      </w:pPr>
      <w:r>
        <w:rPr>
          <w:b/>
          <w:bCs/>
        </w:rPr>
        <w:tab/>
      </w:r>
      <w:r w:rsidRPr="00C86466">
        <w:rPr>
          <w:b/>
          <w:bCs/>
        </w:rPr>
        <w:t>PRZEZ BURMISTRZA</w:t>
      </w:r>
    </w:p>
    <w:p w:rsidR="005A521D" w:rsidRPr="00C86466" w:rsidRDefault="005A521D" w:rsidP="005A521D">
      <w:pPr>
        <w:jc w:val="both"/>
        <w:rPr>
          <w:b/>
          <w:bCs/>
        </w:rPr>
      </w:pPr>
      <w:r w:rsidRPr="00C86466">
        <w:rPr>
          <w:b/>
          <w:bCs/>
        </w:rPr>
        <w:tab/>
      </w:r>
      <w:r w:rsidRPr="00C86466">
        <w:rPr>
          <w:b/>
          <w:bCs/>
        </w:rPr>
        <w:tab/>
      </w:r>
      <w:r w:rsidRPr="00C86466">
        <w:rPr>
          <w:b/>
          <w:bCs/>
        </w:rPr>
        <w:tab/>
      </w:r>
      <w:r w:rsidRPr="00C86466">
        <w:rPr>
          <w:b/>
          <w:bCs/>
        </w:rPr>
        <w:tab/>
      </w:r>
      <w:r w:rsidRPr="00C86466">
        <w:rPr>
          <w:b/>
          <w:bCs/>
        </w:rPr>
        <w:tab/>
      </w:r>
      <w:r w:rsidRPr="00C86466">
        <w:rPr>
          <w:b/>
          <w:bCs/>
        </w:rPr>
        <w:tab/>
      </w:r>
      <w:r w:rsidRPr="00C86466">
        <w:rPr>
          <w:b/>
          <w:bCs/>
        </w:rPr>
        <w:tab/>
      </w:r>
      <w:r>
        <w:rPr>
          <w:b/>
          <w:bCs/>
        </w:rPr>
        <w:tab/>
      </w:r>
      <w:r w:rsidRPr="00C86466">
        <w:rPr>
          <w:b/>
          <w:bCs/>
        </w:rPr>
        <w:t>ul. Rynek 1</w:t>
      </w:r>
    </w:p>
    <w:p w:rsidR="005A521D" w:rsidRPr="00C86466" w:rsidRDefault="005A521D" w:rsidP="005A521D">
      <w:pPr>
        <w:jc w:val="both"/>
        <w:rPr>
          <w:b/>
          <w:bCs/>
        </w:rPr>
      </w:pPr>
      <w:r w:rsidRPr="00C86466">
        <w:rPr>
          <w:b/>
          <w:bCs/>
        </w:rPr>
        <w:tab/>
      </w:r>
      <w:r w:rsidRPr="00C86466">
        <w:rPr>
          <w:b/>
          <w:bCs/>
        </w:rPr>
        <w:tab/>
      </w:r>
      <w:r w:rsidRPr="00C86466">
        <w:rPr>
          <w:b/>
          <w:bCs/>
        </w:rPr>
        <w:tab/>
      </w:r>
      <w:r w:rsidRPr="00C86466">
        <w:rPr>
          <w:b/>
          <w:bCs/>
        </w:rPr>
        <w:tab/>
      </w:r>
      <w:r w:rsidRPr="00C86466">
        <w:rPr>
          <w:b/>
          <w:bCs/>
        </w:rPr>
        <w:tab/>
      </w:r>
      <w:r w:rsidRPr="00C86466">
        <w:rPr>
          <w:b/>
          <w:bCs/>
        </w:rPr>
        <w:tab/>
      </w:r>
      <w:r w:rsidRPr="00C86466">
        <w:rPr>
          <w:b/>
          <w:bCs/>
        </w:rPr>
        <w:tab/>
      </w:r>
      <w:r>
        <w:rPr>
          <w:b/>
          <w:bCs/>
        </w:rPr>
        <w:tab/>
      </w:r>
      <w:r w:rsidRPr="00C86466">
        <w:rPr>
          <w:b/>
          <w:bCs/>
        </w:rPr>
        <w:t>63-840 Krobia</w:t>
      </w:r>
    </w:p>
    <w:p w:rsidR="005A521D" w:rsidRDefault="005A521D" w:rsidP="005A521D">
      <w:pPr>
        <w:spacing w:line="360" w:lineRule="auto"/>
        <w:jc w:val="both"/>
      </w:pPr>
    </w:p>
    <w:p w:rsidR="00A12AB7" w:rsidRPr="001B744E" w:rsidRDefault="005A521D" w:rsidP="00A12AB7">
      <w:pPr>
        <w:jc w:val="both"/>
        <w:rPr>
          <w:b/>
          <w:bCs/>
        </w:rPr>
      </w:pPr>
      <w:r>
        <w:tab/>
      </w:r>
      <w:r w:rsidRPr="007A6081">
        <w:rPr>
          <w:rFonts w:cs="Times New Roman"/>
        </w:rPr>
        <w:t xml:space="preserve">Nawiązując do </w:t>
      </w:r>
      <w:r w:rsidR="007369EA">
        <w:rPr>
          <w:rFonts w:cs="Times New Roman"/>
          <w:bCs/>
        </w:rPr>
        <w:t>zapytania ofertowego</w:t>
      </w:r>
      <w:r w:rsidRPr="007A6081">
        <w:rPr>
          <w:rFonts w:cs="Times New Roman"/>
          <w:bCs/>
        </w:rPr>
        <w:t xml:space="preserve"> zamówienia </w:t>
      </w:r>
      <w:r w:rsidR="00A12AB7" w:rsidRPr="001B744E">
        <w:t xml:space="preserve">zakup i dostawa wyposażenia kuchni nowopowstającego żłobka gminnego przy ulicy  Powstańców Wielkopolskich 103 b w Krobi w ramach projektu  </w:t>
      </w:r>
      <w:r w:rsidR="00A12AB7" w:rsidRPr="001B744E">
        <w:rPr>
          <w:i/>
          <w:iCs/>
        </w:rPr>
        <w:t xml:space="preserve">”Radosny Maluch”- pierwszy żłobek w Krobi  </w:t>
      </w:r>
      <w:r w:rsidR="00A12AB7" w:rsidRPr="001B744E">
        <w:rPr>
          <w:rFonts w:eastAsia="Arial Narrow"/>
          <w:bCs/>
        </w:rPr>
        <w:t xml:space="preserve">realizowanego w ramach Wielkopolskiego Regionalnego Programu Operacyjnego na lata 2014-2020,Oś priorytetowa </w:t>
      </w:r>
      <w:r w:rsidR="00A12AB7" w:rsidRPr="001B744E">
        <w:t>6: Rynek pracy.</w:t>
      </w:r>
      <w:r w:rsidR="00A12AB7" w:rsidRPr="001B744E">
        <w:rPr>
          <w:rFonts w:eastAsia="Arial Narrow"/>
          <w:bCs/>
        </w:rPr>
        <w:t xml:space="preserve"> Działanie </w:t>
      </w:r>
      <w:r w:rsidR="00A12AB7" w:rsidRPr="001B744E">
        <w:rPr>
          <w:rFonts w:ascii="Open Sans" w:hAnsi="Open Sans"/>
        </w:rPr>
        <w:t xml:space="preserve">6.4. </w:t>
      </w:r>
      <w:r w:rsidR="00A12AB7" w:rsidRPr="001B744E">
        <w:rPr>
          <w:bCs/>
        </w:rPr>
        <w:t>Wsparcie aktywności zawodowej osób wyłączonych z rynku pracy z powodu opieki nad małymi dziećmi</w:t>
      </w:r>
      <w:r w:rsidR="00A12AB7" w:rsidRPr="001B744E">
        <w:rPr>
          <w:rFonts w:eastAsia="Arial Narrow"/>
          <w:bCs/>
        </w:rPr>
        <w:t xml:space="preserve">. </w:t>
      </w:r>
      <w:proofErr w:type="spellStart"/>
      <w:r w:rsidR="00A12AB7" w:rsidRPr="001B744E">
        <w:rPr>
          <w:rFonts w:eastAsia="Arial Narrow"/>
          <w:bCs/>
        </w:rPr>
        <w:t>Poddziałanie</w:t>
      </w:r>
      <w:proofErr w:type="spellEnd"/>
      <w:r w:rsidR="00A12AB7" w:rsidRPr="001B744E">
        <w:rPr>
          <w:rFonts w:eastAsia="Arial Narrow"/>
          <w:bCs/>
        </w:rPr>
        <w:t xml:space="preserve"> </w:t>
      </w:r>
      <w:r w:rsidR="00A12AB7" w:rsidRPr="001B744E">
        <w:t xml:space="preserve">6.4.1. </w:t>
      </w:r>
      <w:r w:rsidR="00A12AB7" w:rsidRPr="001B744E">
        <w:rPr>
          <w:bCs/>
        </w:rPr>
        <w:t>Wsparcie aktywności zawodowej osób wyłączonych z rynku pracy z powodu opieki nad małymi dziećmi.</w:t>
      </w:r>
    </w:p>
    <w:p w:rsidR="00A12AB7" w:rsidRPr="009810FD" w:rsidRDefault="00A12AB7" w:rsidP="00A12AB7">
      <w:pPr>
        <w:jc w:val="both"/>
        <w:rPr>
          <w:bCs/>
        </w:rPr>
      </w:pPr>
    </w:p>
    <w:p w:rsidR="005A521D" w:rsidRDefault="005A521D" w:rsidP="00A12AB7">
      <w:pPr>
        <w:jc w:val="both"/>
        <w:rPr>
          <w:rFonts w:cs="Times New Roman"/>
        </w:rPr>
      </w:pPr>
    </w:p>
    <w:p w:rsidR="00C01C90" w:rsidRPr="000049A7" w:rsidRDefault="00C01C90" w:rsidP="00C01C90">
      <w:pPr>
        <w:jc w:val="both"/>
        <w:rPr>
          <w:b/>
          <w:bCs/>
        </w:rPr>
      </w:pPr>
      <w:r w:rsidRPr="000049A7">
        <w:rPr>
          <w:b/>
          <w:bCs/>
        </w:rPr>
        <w:t>oferujemy wykonanie całości zamówienia za cenę:</w:t>
      </w:r>
    </w:p>
    <w:p w:rsidR="00C01C90" w:rsidRPr="000049A7" w:rsidRDefault="00C01C90" w:rsidP="00C01C90">
      <w:pPr>
        <w:jc w:val="both"/>
      </w:pPr>
    </w:p>
    <w:p w:rsidR="00C01C90" w:rsidRPr="000049A7" w:rsidRDefault="00C01C90" w:rsidP="00C01C90">
      <w:pPr>
        <w:spacing w:line="360" w:lineRule="auto"/>
      </w:pPr>
      <w:bookmarkStart w:id="0" w:name="_Hlk26779718"/>
      <w:r w:rsidRPr="000049A7">
        <w:t>(cena netto) ……………………… PLN, słownie: ………………….........……………………</w:t>
      </w:r>
    </w:p>
    <w:p w:rsidR="00C01C90" w:rsidRPr="000049A7" w:rsidRDefault="00C01C90" w:rsidP="00C01C90">
      <w:pPr>
        <w:spacing w:line="360" w:lineRule="auto"/>
      </w:pPr>
      <w:r w:rsidRPr="000049A7">
        <w:t>…………………………………………………………………………………………………</w:t>
      </w:r>
    </w:p>
    <w:p w:rsidR="00C01C90" w:rsidRDefault="00C01C90" w:rsidP="00C01C90">
      <w:pPr>
        <w:spacing w:line="360" w:lineRule="auto"/>
      </w:pPr>
      <w:r w:rsidRPr="000049A7">
        <w:t>Podatek VAT  ........% tj.  ..................................... PLN, słownie: ………………………… ………………………………………………………………………………………………</w:t>
      </w:r>
    </w:p>
    <w:p w:rsidR="00C01C90" w:rsidRPr="000049A7" w:rsidRDefault="00C01C90" w:rsidP="00C01C90">
      <w:pPr>
        <w:spacing w:line="360" w:lineRule="auto"/>
      </w:pPr>
    </w:p>
    <w:p w:rsidR="00C01C90" w:rsidRPr="000049A7" w:rsidRDefault="00C01C90" w:rsidP="00C01C90">
      <w:pPr>
        <w:spacing w:line="360" w:lineRule="auto"/>
      </w:pPr>
      <w:r w:rsidRPr="000049A7">
        <w:t>(cena brutto) ……………………… PLN, słownie: ……………….............…………………</w:t>
      </w:r>
    </w:p>
    <w:p w:rsidR="00C01C90" w:rsidRPr="000049A7" w:rsidRDefault="00C01C90" w:rsidP="00C01C90">
      <w:pPr>
        <w:spacing w:line="360" w:lineRule="auto"/>
      </w:pPr>
      <w:r w:rsidRPr="000049A7">
        <w:t>………………………………………………………………………………………………….</w:t>
      </w:r>
    </w:p>
    <w:bookmarkEnd w:id="0"/>
    <w:p w:rsidR="00C01C90" w:rsidRDefault="00C01C90" w:rsidP="005A521D">
      <w:pPr>
        <w:spacing w:after="200" w:line="360" w:lineRule="auto"/>
        <w:jc w:val="both"/>
        <w:rPr>
          <w:sz w:val="22"/>
          <w:szCs w:val="22"/>
        </w:rPr>
      </w:pPr>
    </w:p>
    <w:p w:rsidR="00C01C90" w:rsidRDefault="00C01C90" w:rsidP="005A521D">
      <w:pPr>
        <w:spacing w:after="200" w:line="360" w:lineRule="auto"/>
        <w:jc w:val="both"/>
        <w:rPr>
          <w:sz w:val="22"/>
          <w:szCs w:val="22"/>
        </w:rPr>
      </w:pPr>
    </w:p>
    <w:p w:rsidR="00C01C90" w:rsidRDefault="00C01C90" w:rsidP="005A521D">
      <w:pPr>
        <w:spacing w:after="200" w:line="360" w:lineRule="auto"/>
        <w:jc w:val="both"/>
        <w:rPr>
          <w:sz w:val="22"/>
          <w:szCs w:val="22"/>
        </w:rPr>
      </w:pPr>
      <w:r>
        <w:rPr>
          <w:sz w:val="22"/>
          <w:szCs w:val="22"/>
        </w:rPr>
        <w:t>W tym:</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1714"/>
        <w:gridCol w:w="3260"/>
        <w:gridCol w:w="850"/>
        <w:gridCol w:w="1418"/>
        <w:gridCol w:w="992"/>
        <w:gridCol w:w="1276"/>
      </w:tblGrid>
      <w:tr w:rsidR="00A12AB7" w:rsidRPr="00283C62" w:rsidTr="00BE702C">
        <w:trPr>
          <w:trHeight w:val="525"/>
        </w:trPr>
        <w:tc>
          <w:tcPr>
            <w:tcW w:w="521" w:type="dxa"/>
            <w:hideMark/>
          </w:tcPr>
          <w:p w:rsidR="00A12AB7" w:rsidRPr="0037128E" w:rsidRDefault="00A12AB7" w:rsidP="00BE702C">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 xml:space="preserve">LP. </w:t>
            </w:r>
          </w:p>
        </w:tc>
        <w:tc>
          <w:tcPr>
            <w:tcW w:w="1714" w:type="dxa"/>
            <w:hideMark/>
          </w:tcPr>
          <w:p w:rsidR="00A12AB7" w:rsidRPr="0037128E" w:rsidRDefault="00A12AB7" w:rsidP="00BE702C">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NAZWA</w:t>
            </w:r>
          </w:p>
        </w:tc>
        <w:tc>
          <w:tcPr>
            <w:tcW w:w="3260" w:type="dxa"/>
            <w:hideMark/>
          </w:tcPr>
          <w:p w:rsidR="00A12AB7" w:rsidRPr="0037128E" w:rsidRDefault="00A12AB7" w:rsidP="00BE702C">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OPIS</w:t>
            </w:r>
          </w:p>
        </w:tc>
        <w:tc>
          <w:tcPr>
            <w:tcW w:w="850" w:type="dxa"/>
            <w:hideMark/>
          </w:tcPr>
          <w:p w:rsidR="00A12AB7" w:rsidRPr="0037128E" w:rsidRDefault="00A12AB7" w:rsidP="00BE702C">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Ilość</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283C62">
              <w:rPr>
                <w:rFonts w:ascii="Calibri" w:eastAsia="Times New Roman" w:hAnsi="Calibri" w:cs="Times New Roman"/>
                <w:color w:val="000000"/>
                <w:kern w:val="0"/>
                <w:sz w:val="20"/>
                <w:szCs w:val="20"/>
                <w:lang w:eastAsia="pl-PL" w:bidi="ar-SA"/>
              </w:rPr>
              <w:t>Wartość</w:t>
            </w:r>
          </w:p>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283C62">
              <w:rPr>
                <w:rFonts w:ascii="Calibri" w:eastAsia="Times New Roman" w:hAnsi="Calibri" w:cs="Times New Roman"/>
                <w:color w:val="000000"/>
                <w:kern w:val="0"/>
                <w:sz w:val="20"/>
                <w:szCs w:val="20"/>
                <w:lang w:eastAsia="pl-PL" w:bidi="ar-SA"/>
              </w:rPr>
              <w:t>Netto</w:t>
            </w: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283C62">
              <w:rPr>
                <w:rFonts w:ascii="Calibri" w:eastAsia="Times New Roman" w:hAnsi="Calibri" w:cs="Times New Roman"/>
                <w:color w:val="000000"/>
                <w:kern w:val="0"/>
                <w:sz w:val="20"/>
                <w:szCs w:val="20"/>
                <w:lang w:eastAsia="pl-PL" w:bidi="ar-SA"/>
              </w:rPr>
              <w:t xml:space="preserve">Podatek </w:t>
            </w:r>
          </w:p>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283C62">
              <w:rPr>
                <w:rFonts w:ascii="Calibri" w:eastAsia="Times New Roman" w:hAnsi="Calibri" w:cs="Times New Roman"/>
                <w:color w:val="000000"/>
                <w:kern w:val="0"/>
                <w:sz w:val="20"/>
                <w:szCs w:val="20"/>
                <w:lang w:eastAsia="pl-PL" w:bidi="ar-SA"/>
              </w:rPr>
              <w:t>VAT</w:t>
            </w: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283C62">
              <w:rPr>
                <w:rFonts w:ascii="Calibri" w:eastAsia="Times New Roman" w:hAnsi="Calibri" w:cs="Times New Roman"/>
                <w:color w:val="000000"/>
                <w:kern w:val="0"/>
                <w:sz w:val="20"/>
                <w:szCs w:val="20"/>
                <w:lang w:eastAsia="pl-PL" w:bidi="ar-SA"/>
              </w:rPr>
              <w:t>Wartość Brutto</w:t>
            </w:r>
          </w:p>
        </w:tc>
      </w:tr>
      <w:tr w:rsidR="00A12AB7" w:rsidRPr="00283C62" w:rsidTr="00BE702C">
        <w:trPr>
          <w:trHeight w:val="1155"/>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Sztućce (komplet)</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kern w:val="0"/>
                <w:sz w:val="20"/>
                <w:szCs w:val="20"/>
                <w:lang w:eastAsia="pl-PL" w:bidi="ar-SA"/>
              </w:rPr>
              <w:t>Łyżka, widelec, nóż i łyżeczka z motywem np. misia przystosowane do dzieci w żłobku</w:t>
            </w:r>
            <w:r w:rsidRPr="0037128E">
              <w:rPr>
                <w:rFonts w:ascii="Calibri" w:eastAsia="Times New Roman" w:hAnsi="Calibri" w:cs="Times New Roman"/>
                <w:color w:val="FF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Wykonane ze stali 18/10.</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87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Talerzyki płytkie</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Zastawa stołowa z białego szkła hartowanego.</w:t>
            </w:r>
            <w:r>
              <w:rPr>
                <w:rFonts w:ascii="Calibri" w:eastAsia="Times New Roman" w:hAnsi="Calibri" w:cs="Times New Roman"/>
                <w:color w:val="000000"/>
                <w:kern w:val="0"/>
                <w:sz w:val="20"/>
                <w:szCs w:val="20"/>
                <w:lang w:eastAsia="pl-PL" w:bidi="ar-SA"/>
              </w:rPr>
              <w:t xml:space="preserve"> </w:t>
            </w:r>
            <w:r w:rsidRPr="0037128E">
              <w:rPr>
                <w:rFonts w:ascii="Calibri" w:eastAsia="Times New Roman" w:hAnsi="Calibri" w:cs="Times New Roman"/>
                <w:color w:val="000000"/>
                <w:kern w:val="0"/>
                <w:sz w:val="20"/>
                <w:szCs w:val="20"/>
                <w:lang w:eastAsia="pl-PL" w:bidi="ar-SA"/>
              </w:rPr>
              <w:t xml:space="preserve">Nadaje się do mycia w zmywarce oraz stosowania w kuchence mikrofalowej. Wytrzymuje różnice temperatur do 135 stopni.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19,5 cm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1035"/>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3</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Talerze głębokie</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Zastawa stołowa z białego szkła hartowanego.</w:t>
            </w:r>
            <w:r>
              <w:rPr>
                <w:rFonts w:ascii="Calibri" w:eastAsia="Times New Roman" w:hAnsi="Calibri" w:cs="Times New Roman"/>
                <w:color w:val="000000"/>
                <w:kern w:val="0"/>
                <w:sz w:val="20"/>
                <w:szCs w:val="20"/>
                <w:lang w:eastAsia="pl-PL" w:bidi="ar-SA"/>
              </w:rPr>
              <w:t xml:space="preserve"> </w:t>
            </w:r>
            <w:r w:rsidRPr="0037128E">
              <w:rPr>
                <w:rFonts w:ascii="Calibri" w:eastAsia="Times New Roman" w:hAnsi="Calibri" w:cs="Times New Roman"/>
                <w:color w:val="000000"/>
                <w:kern w:val="0"/>
                <w:sz w:val="20"/>
                <w:szCs w:val="20"/>
                <w:lang w:eastAsia="pl-PL" w:bidi="ar-SA"/>
              </w:rPr>
              <w:t>Nadaje się do mycia w zmywarce oraz stosowania w kuchence mikrofalowej. Wytrzymuje różnice temperatur do 135 stopni.</w:t>
            </w:r>
            <w:r w:rsidRPr="0037128E">
              <w:rPr>
                <w:rFonts w:ascii="Calibri" w:eastAsia="Times New Roman" w:hAnsi="Calibri" w:cs="Times New Roman"/>
                <w:color w:val="000000"/>
                <w:kern w:val="0"/>
                <w:sz w:val="20"/>
                <w:szCs w:val="20"/>
                <w:lang w:eastAsia="pl-PL" w:bidi="ar-SA"/>
              </w:rPr>
              <w:br/>
              <w:t xml:space="preserve">•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22,5 cm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78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4</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Talerze płytkie</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Zastawa stołowa z białego szkła hartowanego.</w:t>
            </w:r>
            <w:r>
              <w:rPr>
                <w:rFonts w:ascii="Calibri" w:eastAsia="Times New Roman" w:hAnsi="Calibri" w:cs="Times New Roman"/>
                <w:color w:val="000000"/>
                <w:kern w:val="0"/>
                <w:sz w:val="20"/>
                <w:szCs w:val="20"/>
                <w:lang w:eastAsia="pl-PL" w:bidi="ar-SA"/>
              </w:rPr>
              <w:t xml:space="preserve"> </w:t>
            </w:r>
            <w:r w:rsidRPr="0037128E">
              <w:rPr>
                <w:rFonts w:ascii="Calibri" w:eastAsia="Times New Roman" w:hAnsi="Calibri" w:cs="Times New Roman"/>
                <w:color w:val="000000"/>
                <w:kern w:val="0"/>
                <w:sz w:val="20"/>
                <w:szCs w:val="20"/>
                <w:lang w:eastAsia="pl-PL" w:bidi="ar-SA"/>
              </w:rPr>
              <w:t xml:space="preserve">Nadaje się do mycia w zmywarce oraz stosowania w kuchence mikrofalowej. Wytrzymuje różnice temperatur do 135 stopni.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24,5 cm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1065"/>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5</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Kubeczki</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można myć w temperaturze 70°C • gwarancja koloru do 200 cykli mycia • wykonane z melaminy •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8,5 cm • wys. 8,5 cm • </w:t>
            </w:r>
            <w:proofErr w:type="spellStart"/>
            <w:r w:rsidRPr="0037128E">
              <w:rPr>
                <w:rFonts w:ascii="Calibri" w:eastAsia="Times New Roman" w:hAnsi="Calibri" w:cs="Times New Roman"/>
                <w:color w:val="000000"/>
                <w:kern w:val="0"/>
                <w:sz w:val="20"/>
                <w:szCs w:val="20"/>
                <w:lang w:eastAsia="pl-PL" w:bidi="ar-SA"/>
              </w:rPr>
              <w:t>poj</w:t>
            </w:r>
            <w:proofErr w:type="spellEnd"/>
            <w:r w:rsidRPr="0037128E">
              <w:rPr>
                <w:rFonts w:ascii="Calibri" w:eastAsia="Times New Roman" w:hAnsi="Calibri" w:cs="Times New Roman"/>
                <w:color w:val="000000"/>
                <w:kern w:val="0"/>
                <w:sz w:val="20"/>
                <w:szCs w:val="20"/>
                <w:lang w:eastAsia="pl-PL" w:bidi="ar-SA"/>
              </w:rPr>
              <w:t>. 365 ml</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189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6</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Wózek </w:t>
            </w:r>
            <w:proofErr w:type="spellStart"/>
            <w:r w:rsidRPr="0037128E">
              <w:rPr>
                <w:rFonts w:ascii="Calibri" w:eastAsia="Times New Roman" w:hAnsi="Calibri" w:cs="Times New Roman"/>
                <w:color w:val="000000"/>
                <w:kern w:val="0"/>
                <w:sz w:val="20"/>
                <w:szCs w:val="20"/>
                <w:lang w:eastAsia="pl-PL" w:bidi="ar-SA"/>
              </w:rPr>
              <w:t>trzypółkowy</w:t>
            </w:r>
            <w:proofErr w:type="spellEnd"/>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Wózek </w:t>
            </w:r>
            <w:proofErr w:type="spellStart"/>
            <w:r w:rsidRPr="0037128E">
              <w:rPr>
                <w:rFonts w:ascii="Calibri" w:eastAsia="Times New Roman" w:hAnsi="Calibri" w:cs="Times New Roman"/>
                <w:color w:val="000000"/>
                <w:kern w:val="0"/>
                <w:sz w:val="20"/>
                <w:szCs w:val="20"/>
                <w:lang w:eastAsia="pl-PL" w:bidi="ar-SA"/>
              </w:rPr>
              <w:t>trzypółkowy</w:t>
            </w:r>
            <w:proofErr w:type="spellEnd"/>
            <w:r w:rsidRPr="0037128E">
              <w:rPr>
                <w:rFonts w:ascii="Calibri" w:eastAsia="Times New Roman" w:hAnsi="Calibri" w:cs="Times New Roman"/>
                <w:color w:val="000000"/>
                <w:kern w:val="0"/>
                <w:sz w:val="20"/>
                <w:szCs w:val="20"/>
                <w:lang w:eastAsia="pl-PL" w:bidi="ar-SA"/>
              </w:rPr>
              <w:t xml:space="preserve"> wykonany ze stali nierdzewnej , z 3 półkami ze stali chromowanej, wyposażony  4 obrotowe gumowe kółka, w tym 2 z hamulcami.</w:t>
            </w:r>
            <w:r w:rsidRPr="0037128E">
              <w:rPr>
                <w:rFonts w:ascii="Calibri" w:eastAsia="Times New Roman" w:hAnsi="Calibri" w:cs="Times New Roman"/>
                <w:color w:val="000000"/>
                <w:kern w:val="0"/>
                <w:sz w:val="20"/>
                <w:szCs w:val="20"/>
                <w:lang w:eastAsia="pl-PL" w:bidi="ar-SA"/>
              </w:rPr>
              <w:br/>
              <w:t>• wym. półek 83 x 51 cm</w:t>
            </w:r>
            <w:r w:rsidRPr="0037128E">
              <w:rPr>
                <w:rFonts w:ascii="Calibri" w:eastAsia="Times New Roman" w:hAnsi="Calibri" w:cs="Times New Roman"/>
                <w:color w:val="000000"/>
                <w:kern w:val="0"/>
                <w:sz w:val="20"/>
                <w:szCs w:val="20"/>
                <w:lang w:eastAsia="pl-PL" w:bidi="ar-SA"/>
              </w:rPr>
              <w:br/>
              <w:t>• wym. wózka 86 x 54 x 92 cm</w:t>
            </w:r>
            <w:r w:rsidRPr="0037128E">
              <w:rPr>
                <w:rFonts w:ascii="Calibri" w:eastAsia="Times New Roman" w:hAnsi="Calibri" w:cs="Times New Roman"/>
                <w:color w:val="000000"/>
                <w:kern w:val="0"/>
                <w:sz w:val="20"/>
                <w:szCs w:val="20"/>
                <w:lang w:eastAsia="pl-PL" w:bidi="ar-SA"/>
              </w:rPr>
              <w:br/>
              <w:t xml:space="preserve">• maksymalne obciążenie 145 kg •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87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7</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Dzbanek szklany</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Produkt wykonany ze szkła hartowanego, odpornego na zarysowania, uderzenia i zmiany temperatury. Możliwość mycia w zmywarce. • </w:t>
            </w:r>
            <w:proofErr w:type="spellStart"/>
            <w:r w:rsidRPr="0037128E">
              <w:rPr>
                <w:rFonts w:ascii="Calibri" w:eastAsia="Times New Roman" w:hAnsi="Calibri" w:cs="Times New Roman"/>
                <w:color w:val="000000"/>
                <w:kern w:val="0"/>
                <w:sz w:val="20"/>
                <w:szCs w:val="20"/>
                <w:lang w:eastAsia="pl-PL" w:bidi="ar-SA"/>
              </w:rPr>
              <w:t>poj</w:t>
            </w:r>
            <w:proofErr w:type="spellEnd"/>
            <w:r w:rsidRPr="0037128E">
              <w:rPr>
                <w:rFonts w:ascii="Calibri" w:eastAsia="Times New Roman" w:hAnsi="Calibri" w:cs="Times New Roman"/>
                <w:color w:val="000000"/>
                <w:kern w:val="0"/>
                <w:sz w:val="20"/>
                <w:szCs w:val="20"/>
                <w:lang w:eastAsia="pl-PL" w:bidi="ar-SA"/>
              </w:rPr>
              <w:t xml:space="preserve">. 1 l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5</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3135"/>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lastRenderedPageBreak/>
              <w:t>8</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Komplet garnków</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proofErr w:type="spellStart"/>
            <w:r w:rsidRPr="0037128E">
              <w:rPr>
                <w:rFonts w:ascii="Calibri" w:eastAsia="Times New Roman" w:hAnsi="Calibri" w:cs="Times New Roman"/>
                <w:kern w:val="0"/>
                <w:sz w:val="20"/>
                <w:szCs w:val="20"/>
                <w:lang w:eastAsia="pl-PL" w:bidi="ar-SA"/>
              </w:rPr>
              <w:t>Kpl</w:t>
            </w:r>
            <w:proofErr w:type="spellEnd"/>
            <w:r w:rsidRPr="0037128E">
              <w:rPr>
                <w:rFonts w:ascii="Calibri" w:eastAsia="Times New Roman" w:hAnsi="Calibri" w:cs="Times New Roman"/>
                <w:kern w:val="0"/>
                <w:sz w:val="20"/>
                <w:szCs w:val="20"/>
                <w:lang w:eastAsia="pl-PL" w:bidi="ar-SA"/>
              </w:rPr>
              <w:t>. Garnków z nierdzewnej stali chromowo - niklowej przystosowanych do każdego rodzaju kuchenki: gazowej, indukcyjnej, elektrycznej</w:t>
            </w:r>
            <w:r w:rsidRPr="0037128E">
              <w:rPr>
                <w:rFonts w:ascii="Calibri" w:eastAsia="Times New Roman" w:hAnsi="Calibri" w:cs="Times New Roman"/>
                <w:color w:val="FF0000"/>
                <w:kern w:val="0"/>
                <w:sz w:val="20"/>
                <w:szCs w:val="20"/>
                <w:lang w:eastAsia="pl-PL" w:bidi="ar-SA"/>
              </w:rPr>
              <w:t xml:space="preserve">. </w:t>
            </w:r>
            <w:r w:rsidRPr="0037128E">
              <w:rPr>
                <w:rFonts w:ascii="Calibri" w:eastAsia="Times New Roman" w:hAnsi="Calibri" w:cs="Times New Roman"/>
                <w:color w:val="000000"/>
                <w:kern w:val="0"/>
                <w:sz w:val="20"/>
                <w:szCs w:val="20"/>
                <w:lang w:eastAsia="pl-PL" w:bidi="ar-SA"/>
              </w:rPr>
              <w:t>W skład zestawu wchodzi dwanaście elementów, takich jak:</w:t>
            </w:r>
            <w:r w:rsidRPr="0037128E">
              <w:rPr>
                <w:rFonts w:ascii="Calibri" w:eastAsia="Times New Roman" w:hAnsi="Calibri" w:cs="Times New Roman"/>
                <w:color w:val="000000"/>
                <w:kern w:val="0"/>
                <w:sz w:val="20"/>
                <w:szCs w:val="20"/>
                <w:lang w:eastAsia="pl-PL" w:bidi="ar-SA"/>
              </w:rPr>
              <w:br/>
              <w:t>- Rondel 1,7l (średnica 16cm, wysokość 9cm),</w:t>
            </w:r>
            <w:r w:rsidRPr="0037128E">
              <w:rPr>
                <w:rFonts w:ascii="Calibri" w:eastAsia="Times New Roman" w:hAnsi="Calibri" w:cs="Times New Roman"/>
                <w:color w:val="000000"/>
                <w:kern w:val="0"/>
                <w:sz w:val="20"/>
                <w:szCs w:val="20"/>
                <w:lang w:eastAsia="pl-PL" w:bidi="ar-SA"/>
              </w:rPr>
              <w:br/>
              <w:t>- Patelnia 3,1l (średnica 24cm, wysokość 7cm),</w:t>
            </w:r>
            <w:r w:rsidRPr="0037128E">
              <w:rPr>
                <w:rFonts w:ascii="Calibri" w:eastAsia="Times New Roman" w:hAnsi="Calibri" w:cs="Times New Roman"/>
                <w:color w:val="000000"/>
                <w:kern w:val="0"/>
                <w:sz w:val="20"/>
                <w:szCs w:val="20"/>
                <w:lang w:eastAsia="pl-PL" w:bidi="ar-SA"/>
              </w:rPr>
              <w:br/>
              <w:t>- Garnek 1,7l (średnica 16cm, wysokość 9cm),</w:t>
            </w:r>
            <w:r w:rsidRPr="0037128E">
              <w:rPr>
                <w:rFonts w:ascii="Calibri" w:eastAsia="Times New Roman" w:hAnsi="Calibri" w:cs="Times New Roman"/>
                <w:color w:val="000000"/>
                <w:kern w:val="0"/>
                <w:sz w:val="20"/>
                <w:szCs w:val="20"/>
                <w:lang w:eastAsia="pl-PL" w:bidi="ar-SA"/>
              </w:rPr>
              <w:br/>
              <w:t>- Garnek 2,5l (średnica 18cm, wysokość 10cm),</w:t>
            </w:r>
            <w:r w:rsidRPr="0037128E">
              <w:rPr>
                <w:rFonts w:ascii="Calibri" w:eastAsia="Times New Roman" w:hAnsi="Calibri" w:cs="Times New Roman"/>
                <w:color w:val="000000"/>
                <w:kern w:val="0"/>
                <w:sz w:val="20"/>
                <w:szCs w:val="20"/>
                <w:lang w:eastAsia="pl-PL" w:bidi="ar-SA"/>
              </w:rPr>
              <w:br/>
              <w:t>- Garnek 3,5l (średnica 20cm, wysokość 11cm),</w:t>
            </w:r>
            <w:r w:rsidRPr="0037128E">
              <w:rPr>
                <w:rFonts w:ascii="Calibri" w:eastAsia="Times New Roman" w:hAnsi="Calibri" w:cs="Times New Roman"/>
                <w:color w:val="000000"/>
                <w:kern w:val="0"/>
                <w:sz w:val="20"/>
                <w:szCs w:val="20"/>
                <w:lang w:eastAsia="pl-PL" w:bidi="ar-SA"/>
              </w:rPr>
              <w:br/>
              <w:t>- Garnek 5,9l (średnica 24cm, wysokość 13cm),</w:t>
            </w:r>
            <w:r w:rsidRPr="0037128E">
              <w:rPr>
                <w:rFonts w:ascii="Calibri" w:eastAsia="Times New Roman" w:hAnsi="Calibri" w:cs="Times New Roman"/>
                <w:color w:val="000000"/>
                <w:kern w:val="0"/>
                <w:sz w:val="20"/>
                <w:szCs w:val="20"/>
                <w:lang w:eastAsia="pl-PL" w:bidi="ar-SA"/>
              </w:rPr>
              <w:br/>
              <w:t>- Przezroczyste pokrywki z wygodnymi uchwytami do każdego naczynia.</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2115"/>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9</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przyborów kuchennych ze stali nierdzewnej</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Komplet przyborów kuchennych ze stali nierdzewnej składa się z chochli, łyżki do spaghetti, 2 łyżek do podawania, łyżki cedzaka i łopatki do obracania z rowkiem. </w:t>
            </w:r>
            <w:r w:rsidRPr="0037128E">
              <w:rPr>
                <w:rFonts w:ascii="Calibri" w:eastAsia="Times New Roman" w:hAnsi="Calibri" w:cs="Times New Roman"/>
                <w:kern w:val="0"/>
                <w:sz w:val="20"/>
                <w:szCs w:val="20"/>
                <w:lang w:eastAsia="pl-PL" w:bidi="ar-SA"/>
              </w:rPr>
              <w:t xml:space="preserve">Długość:  36 </w:t>
            </w:r>
            <w:proofErr w:type="spellStart"/>
            <w:r w:rsidRPr="0037128E">
              <w:rPr>
                <w:rFonts w:ascii="Calibri" w:eastAsia="Times New Roman" w:hAnsi="Calibri" w:cs="Times New Roman"/>
                <w:kern w:val="0"/>
                <w:sz w:val="20"/>
                <w:szCs w:val="20"/>
                <w:lang w:eastAsia="pl-PL" w:bidi="ar-SA"/>
              </w:rPr>
              <w:t>cm</w:t>
            </w:r>
            <w:proofErr w:type="spellEnd"/>
            <w:r w:rsidRPr="0037128E">
              <w:rPr>
                <w:rFonts w:ascii="Calibri" w:eastAsia="Times New Roman" w:hAnsi="Calibri" w:cs="Times New Roman"/>
                <w:kern w:val="0"/>
                <w:sz w:val="20"/>
                <w:szCs w:val="20"/>
                <w:lang w:eastAsia="pl-PL" w:bidi="ar-SA"/>
              </w:rPr>
              <w:t>. Z możliwością czyszczenia w zmywarce</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213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10</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Komplet noży kuchennych</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komplet noży zawierający  - nóż do obierania  (dł. Ostrza 8,5 cm) ,, nóż do skrobania (dł. Ostrza 12,5 cm) ,, nóż do krojenia (dł. Ostrza 20 cm) ,, nóż do siekania (dł. Ostrza 20 cm) , nóż do filetowania (dł. Ostrza 20 cm) ,. Ostrze wykonane ze stali nierdzewnej, rękojeść z tworzywa sztucznego.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243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11</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Pojemniki termoizolacyjne</w:t>
            </w:r>
          </w:p>
        </w:tc>
        <w:tc>
          <w:tcPr>
            <w:tcW w:w="3260" w:type="dxa"/>
            <w:hideMark/>
          </w:tcPr>
          <w:p w:rsidR="00A12AB7" w:rsidRPr="0037128E" w:rsidRDefault="00A12AB7" w:rsidP="00BE702C">
            <w:pPr>
              <w:widowControl/>
              <w:suppressAutoHyphens w:val="0"/>
              <w:autoSpaceDN/>
              <w:spacing w:after="240"/>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Pojemnik termoizolacyjny na pojemniki nierdzewne. Pojemnik wykonany z tworzywa sztucznego wytrzymały na uszkodzenia, wysoka  odporność termiczna  Wymiary  Ok. 60(</w:t>
            </w:r>
            <w:proofErr w:type="spellStart"/>
            <w:r w:rsidRPr="0037128E">
              <w:rPr>
                <w:rFonts w:ascii="Calibri" w:eastAsia="Times New Roman" w:hAnsi="Calibri" w:cs="Times New Roman"/>
                <w:color w:val="000000"/>
                <w:kern w:val="0"/>
                <w:sz w:val="20"/>
                <w:szCs w:val="20"/>
                <w:lang w:eastAsia="pl-PL" w:bidi="ar-SA"/>
              </w:rPr>
              <w:t>dł</w:t>
            </w:r>
            <w:proofErr w:type="spellEnd"/>
            <w:r w:rsidRPr="0037128E">
              <w:rPr>
                <w:rFonts w:ascii="Calibri" w:eastAsia="Times New Roman" w:hAnsi="Calibri" w:cs="Times New Roman"/>
                <w:color w:val="000000"/>
                <w:kern w:val="0"/>
                <w:sz w:val="20"/>
                <w:szCs w:val="20"/>
                <w:lang w:eastAsia="pl-PL" w:bidi="ar-SA"/>
              </w:rPr>
              <w:t>)x40(</w:t>
            </w:r>
            <w:proofErr w:type="spellStart"/>
            <w:r w:rsidRPr="0037128E">
              <w:rPr>
                <w:rFonts w:ascii="Calibri" w:eastAsia="Times New Roman" w:hAnsi="Calibri" w:cs="Times New Roman"/>
                <w:color w:val="000000"/>
                <w:kern w:val="0"/>
                <w:sz w:val="20"/>
                <w:szCs w:val="20"/>
                <w:lang w:eastAsia="pl-PL" w:bidi="ar-SA"/>
              </w:rPr>
              <w:t>szer</w:t>
            </w:r>
            <w:proofErr w:type="spellEnd"/>
            <w:r w:rsidRPr="0037128E">
              <w:rPr>
                <w:rFonts w:ascii="Calibri" w:eastAsia="Times New Roman" w:hAnsi="Calibri" w:cs="Times New Roman"/>
                <w:color w:val="000000"/>
                <w:kern w:val="0"/>
                <w:sz w:val="20"/>
                <w:szCs w:val="20"/>
                <w:lang w:eastAsia="pl-PL" w:bidi="ar-SA"/>
              </w:rPr>
              <w:t>)x28(wys.) cm w zestawie z pokrywą  Pojemność 40 l (+/- 2 l)</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4</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243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lastRenderedPageBreak/>
              <w:t> </w:t>
            </w:r>
            <w:r>
              <w:rPr>
                <w:rFonts w:ascii="Calibri" w:eastAsia="Times New Roman" w:hAnsi="Calibri" w:cs="Times New Roman"/>
                <w:color w:val="000000"/>
                <w:kern w:val="0"/>
                <w:sz w:val="20"/>
                <w:szCs w:val="20"/>
                <w:lang w:eastAsia="pl-PL" w:bidi="ar-SA"/>
              </w:rPr>
              <w:t>12</w:t>
            </w:r>
          </w:p>
        </w:tc>
        <w:tc>
          <w:tcPr>
            <w:tcW w:w="1714"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pojemników metalowych  z pokrywami</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3 sztuk pojemników GN ze stali nierdzewnej wym</w:t>
            </w:r>
            <w:r>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ok.40x20x20 cm z pokrywką z uszczelką silikonową-kompatybilne z pojemnikiem termoizolacyjnym o wym</w:t>
            </w:r>
            <w:r>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 60(</w:t>
            </w:r>
            <w:proofErr w:type="spellStart"/>
            <w:r w:rsidRPr="0037128E">
              <w:rPr>
                <w:rFonts w:ascii="Calibri" w:eastAsia="Times New Roman" w:hAnsi="Calibri" w:cs="Times New Roman"/>
                <w:color w:val="000000"/>
                <w:kern w:val="0"/>
                <w:sz w:val="20"/>
                <w:szCs w:val="20"/>
                <w:lang w:eastAsia="pl-PL" w:bidi="ar-SA"/>
              </w:rPr>
              <w:t>dł</w:t>
            </w:r>
            <w:proofErr w:type="spellEnd"/>
            <w:r w:rsidRPr="0037128E">
              <w:rPr>
                <w:rFonts w:ascii="Calibri" w:eastAsia="Times New Roman" w:hAnsi="Calibri" w:cs="Times New Roman"/>
                <w:color w:val="000000"/>
                <w:kern w:val="0"/>
                <w:sz w:val="20"/>
                <w:szCs w:val="20"/>
                <w:lang w:eastAsia="pl-PL" w:bidi="ar-SA"/>
              </w:rPr>
              <w:t>)x40(</w:t>
            </w:r>
            <w:proofErr w:type="spellStart"/>
            <w:r w:rsidRPr="0037128E">
              <w:rPr>
                <w:rFonts w:ascii="Calibri" w:eastAsia="Times New Roman" w:hAnsi="Calibri" w:cs="Times New Roman"/>
                <w:color w:val="000000"/>
                <w:kern w:val="0"/>
                <w:sz w:val="20"/>
                <w:szCs w:val="20"/>
                <w:lang w:eastAsia="pl-PL" w:bidi="ar-SA"/>
              </w:rPr>
              <w:t>szer</w:t>
            </w:r>
            <w:proofErr w:type="spellEnd"/>
            <w:r w:rsidRPr="0037128E">
              <w:rPr>
                <w:rFonts w:ascii="Calibri" w:eastAsia="Times New Roman" w:hAnsi="Calibri" w:cs="Times New Roman"/>
                <w:color w:val="000000"/>
                <w:kern w:val="0"/>
                <w:sz w:val="20"/>
                <w:szCs w:val="20"/>
                <w:lang w:eastAsia="pl-PL" w:bidi="ar-SA"/>
              </w:rPr>
              <w:t xml:space="preserve">)x28(wys.) </w:t>
            </w:r>
            <w:proofErr w:type="spellStart"/>
            <w:r w:rsidRPr="0037128E">
              <w:rPr>
                <w:rFonts w:ascii="Calibri" w:eastAsia="Times New Roman" w:hAnsi="Calibri" w:cs="Times New Roman"/>
                <w:color w:val="000000"/>
                <w:kern w:val="0"/>
                <w:sz w:val="20"/>
                <w:szCs w:val="20"/>
                <w:lang w:eastAsia="pl-PL" w:bidi="ar-SA"/>
              </w:rPr>
              <w:t>cm</w:t>
            </w:r>
            <w:proofErr w:type="spellEnd"/>
            <w:r w:rsidRPr="0037128E">
              <w:rPr>
                <w:rFonts w:ascii="Calibri" w:eastAsia="Times New Roman" w:hAnsi="Calibri" w:cs="Times New Roman"/>
                <w:color w:val="000000"/>
                <w:kern w:val="0"/>
                <w:sz w:val="20"/>
                <w:szCs w:val="20"/>
                <w:lang w:eastAsia="pl-PL" w:bidi="ar-SA"/>
              </w:rPr>
              <w:t>.</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3585"/>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r>
              <w:rPr>
                <w:rFonts w:ascii="Calibri" w:eastAsia="Times New Roman" w:hAnsi="Calibri" w:cs="Times New Roman"/>
                <w:color w:val="000000"/>
                <w:kern w:val="0"/>
                <w:sz w:val="20"/>
                <w:szCs w:val="20"/>
                <w:lang w:eastAsia="pl-PL" w:bidi="ar-SA"/>
              </w:rPr>
              <w:t>3</w:t>
            </w:r>
          </w:p>
        </w:tc>
        <w:tc>
          <w:tcPr>
            <w:tcW w:w="1714"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pojemników metalowych  z pokrywami</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br/>
            </w:r>
            <w:r>
              <w:rPr>
                <w:rFonts w:ascii="Calibri" w:eastAsia="Times New Roman" w:hAnsi="Calibri" w:cs="Times New Roman"/>
                <w:color w:val="000000"/>
                <w:kern w:val="0"/>
                <w:sz w:val="20"/>
                <w:szCs w:val="20"/>
                <w:lang w:eastAsia="pl-PL" w:bidi="ar-SA"/>
              </w:rPr>
              <w:t>Zestaw 2</w:t>
            </w:r>
            <w:r w:rsidRPr="0037128E">
              <w:rPr>
                <w:rFonts w:ascii="Calibri" w:eastAsia="Times New Roman" w:hAnsi="Calibri" w:cs="Times New Roman"/>
                <w:color w:val="000000"/>
                <w:kern w:val="0"/>
                <w:sz w:val="20"/>
                <w:szCs w:val="20"/>
                <w:lang w:eastAsia="pl-PL" w:bidi="ar-SA"/>
              </w:rPr>
              <w:t xml:space="preserve"> sztuk pojemników GN ze stali nierdzewnej wym</w:t>
            </w:r>
            <w:r>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ok.40x30x20 cm z pokrywką z uszczelką silikonową kompatybilne z pojemnikiem </w:t>
            </w:r>
            <w:proofErr w:type="spellStart"/>
            <w:r w:rsidRPr="0037128E">
              <w:rPr>
                <w:rFonts w:ascii="Calibri" w:eastAsia="Times New Roman" w:hAnsi="Calibri" w:cs="Times New Roman"/>
                <w:color w:val="000000"/>
                <w:kern w:val="0"/>
                <w:sz w:val="20"/>
                <w:szCs w:val="20"/>
                <w:lang w:eastAsia="pl-PL" w:bidi="ar-SA"/>
              </w:rPr>
              <w:t>termoizolayjnym</w:t>
            </w:r>
            <w:proofErr w:type="spellEnd"/>
            <w:r w:rsidRPr="0037128E">
              <w:rPr>
                <w:rFonts w:ascii="Calibri" w:eastAsia="Times New Roman" w:hAnsi="Calibri" w:cs="Times New Roman"/>
                <w:color w:val="000000"/>
                <w:kern w:val="0"/>
                <w:sz w:val="20"/>
                <w:szCs w:val="20"/>
                <w:lang w:eastAsia="pl-PL" w:bidi="ar-SA"/>
              </w:rPr>
              <w:t xml:space="preserve"> o wym</w:t>
            </w:r>
            <w:r>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 60(</w:t>
            </w:r>
            <w:proofErr w:type="spellStart"/>
            <w:r w:rsidRPr="0037128E">
              <w:rPr>
                <w:rFonts w:ascii="Calibri" w:eastAsia="Times New Roman" w:hAnsi="Calibri" w:cs="Times New Roman"/>
                <w:color w:val="000000"/>
                <w:kern w:val="0"/>
                <w:sz w:val="20"/>
                <w:szCs w:val="20"/>
                <w:lang w:eastAsia="pl-PL" w:bidi="ar-SA"/>
              </w:rPr>
              <w:t>dł</w:t>
            </w:r>
            <w:proofErr w:type="spellEnd"/>
            <w:r w:rsidRPr="0037128E">
              <w:rPr>
                <w:rFonts w:ascii="Calibri" w:eastAsia="Times New Roman" w:hAnsi="Calibri" w:cs="Times New Roman"/>
                <w:color w:val="000000"/>
                <w:kern w:val="0"/>
                <w:sz w:val="20"/>
                <w:szCs w:val="20"/>
                <w:lang w:eastAsia="pl-PL" w:bidi="ar-SA"/>
              </w:rPr>
              <w:t>)x40(</w:t>
            </w:r>
            <w:proofErr w:type="spellStart"/>
            <w:r w:rsidRPr="0037128E">
              <w:rPr>
                <w:rFonts w:ascii="Calibri" w:eastAsia="Times New Roman" w:hAnsi="Calibri" w:cs="Times New Roman"/>
                <w:color w:val="000000"/>
                <w:kern w:val="0"/>
                <w:sz w:val="20"/>
                <w:szCs w:val="20"/>
                <w:lang w:eastAsia="pl-PL" w:bidi="ar-SA"/>
              </w:rPr>
              <w:t>szer</w:t>
            </w:r>
            <w:proofErr w:type="spellEnd"/>
            <w:r w:rsidRPr="0037128E">
              <w:rPr>
                <w:rFonts w:ascii="Calibri" w:eastAsia="Times New Roman" w:hAnsi="Calibri" w:cs="Times New Roman"/>
                <w:color w:val="000000"/>
                <w:kern w:val="0"/>
                <w:sz w:val="20"/>
                <w:szCs w:val="20"/>
                <w:lang w:eastAsia="pl-PL" w:bidi="ar-SA"/>
              </w:rPr>
              <w:t xml:space="preserve">)x28(wys.)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1635"/>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r>
              <w:rPr>
                <w:rFonts w:ascii="Calibri" w:eastAsia="Times New Roman" w:hAnsi="Calibri" w:cs="Times New Roman"/>
                <w:color w:val="000000"/>
                <w:kern w:val="0"/>
                <w:sz w:val="20"/>
                <w:szCs w:val="20"/>
                <w:lang w:eastAsia="pl-PL" w:bidi="ar-SA"/>
              </w:rPr>
              <w:t>4</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Pojemnik na odpadki </w:t>
            </w:r>
            <w:proofErr w:type="spellStart"/>
            <w:r w:rsidRPr="0037128E">
              <w:rPr>
                <w:rFonts w:ascii="Calibri" w:eastAsia="Times New Roman" w:hAnsi="Calibri" w:cs="Times New Roman"/>
                <w:color w:val="000000"/>
                <w:kern w:val="0"/>
                <w:sz w:val="20"/>
                <w:szCs w:val="20"/>
                <w:lang w:eastAsia="pl-PL" w:bidi="ar-SA"/>
              </w:rPr>
              <w:t>pokonsumpcjne</w:t>
            </w:r>
            <w:proofErr w:type="spellEnd"/>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Pojemnik uniwersalny na odpadki wykonany z  trwałego tworzywa sztucznego 75l z pokrywą,  zaokrąglone, ergonomiczne uchwyty wystające , dodatkowo wzmocniona wewnętrzna konstrukcja, cztery rowki do zamocowania worków na śmieci</w:t>
            </w:r>
            <w:r w:rsidRPr="0037128E">
              <w:rPr>
                <w:rFonts w:ascii="Calibri" w:eastAsia="Times New Roman" w:hAnsi="Calibri" w:cs="Times New Roman"/>
                <w:color w:val="FF0000"/>
                <w:kern w:val="0"/>
                <w:sz w:val="20"/>
                <w:szCs w:val="20"/>
                <w:lang w:eastAsia="pl-PL" w:bidi="ar-SA"/>
              </w:rPr>
              <w:br/>
            </w:r>
            <w:r w:rsidRPr="0037128E">
              <w:rPr>
                <w:rFonts w:ascii="Calibri" w:eastAsia="Times New Roman" w:hAnsi="Calibri" w:cs="Times New Roman"/>
                <w:kern w:val="0"/>
                <w:sz w:val="20"/>
                <w:szCs w:val="20"/>
                <w:lang w:eastAsia="pl-PL" w:bidi="ar-SA"/>
              </w:rPr>
              <w:t>- średnica zew. 55,8cm</w:t>
            </w:r>
            <w:r w:rsidRPr="0037128E">
              <w:rPr>
                <w:rFonts w:ascii="Calibri" w:eastAsia="Times New Roman" w:hAnsi="Calibri" w:cs="Times New Roman"/>
                <w:kern w:val="0"/>
                <w:sz w:val="20"/>
                <w:szCs w:val="20"/>
                <w:lang w:eastAsia="pl-PL" w:bidi="ar-SA"/>
              </w:rPr>
              <w:br/>
              <w:t>- wysokość 57cm</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3</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141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r>
              <w:rPr>
                <w:rFonts w:ascii="Calibri" w:eastAsia="Times New Roman" w:hAnsi="Calibri" w:cs="Times New Roman"/>
                <w:color w:val="000000"/>
                <w:kern w:val="0"/>
                <w:sz w:val="20"/>
                <w:szCs w:val="20"/>
                <w:lang w:eastAsia="pl-PL" w:bidi="ar-SA"/>
              </w:rPr>
              <w:t>5</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szklanek</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kern w:val="0"/>
                <w:sz w:val="20"/>
                <w:szCs w:val="20"/>
                <w:lang w:eastAsia="pl-PL" w:bidi="ar-SA"/>
              </w:rPr>
            </w:pPr>
            <w:r w:rsidRPr="0037128E">
              <w:rPr>
                <w:rFonts w:ascii="Calibri" w:eastAsia="Times New Roman" w:hAnsi="Calibri" w:cs="Times New Roman"/>
                <w:kern w:val="0"/>
                <w:sz w:val="20"/>
                <w:szCs w:val="20"/>
                <w:lang w:eastAsia="pl-PL" w:bidi="ar-SA"/>
              </w:rPr>
              <w:br/>
              <w:t>Szklanki z uchwytem  przeznaczone dla dzieci w żłobku:</w:t>
            </w:r>
            <w:r>
              <w:rPr>
                <w:rFonts w:ascii="Calibri" w:eastAsia="Times New Roman" w:hAnsi="Calibri" w:cs="Times New Roman"/>
                <w:kern w:val="0"/>
                <w:sz w:val="20"/>
                <w:szCs w:val="20"/>
                <w:lang w:eastAsia="pl-PL" w:bidi="ar-SA"/>
              </w:rPr>
              <w:t xml:space="preserve"> </w:t>
            </w:r>
            <w:r w:rsidRPr="0037128E">
              <w:rPr>
                <w:rFonts w:ascii="Calibri" w:eastAsia="Times New Roman" w:hAnsi="Calibri" w:cs="Times New Roman"/>
                <w:kern w:val="0"/>
                <w:sz w:val="20"/>
                <w:szCs w:val="20"/>
                <w:lang w:eastAsia="pl-PL" w:bidi="ar-SA"/>
              </w:rPr>
              <w:t xml:space="preserve">bezpieczne, z hartowanego szkła. Można myć w zmywarce. . Pojemność: min.160 </w:t>
            </w:r>
            <w:proofErr w:type="spellStart"/>
            <w:r w:rsidRPr="0037128E">
              <w:rPr>
                <w:rFonts w:ascii="Calibri" w:eastAsia="Times New Roman" w:hAnsi="Calibri" w:cs="Times New Roman"/>
                <w:kern w:val="0"/>
                <w:sz w:val="20"/>
                <w:szCs w:val="20"/>
                <w:lang w:eastAsia="pl-PL" w:bidi="ar-SA"/>
              </w:rPr>
              <w:t>ml.W</w:t>
            </w:r>
            <w:proofErr w:type="spellEnd"/>
            <w:r w:rsidRPr="0037128E">
              <w:rPr>
                <w:rFonts w:ascii="Calibri" w:eastAsia="Times New Roman" w:hAnsi="Calibri" w:cs="Times New Roman"/>
                <w:kern w:val="0"/>
                <w:sz w:val="20"/>
                <w:szCs w:val="20"/>
                <w:lang w:eastAsia="pl-PL" w:bidi="ar-SA"/>
              </w:rPr>
              <w:t xml:space="preserve"> zestawie 6 </w:t>
            </w:r>
            <w:proofErr w:type="spellStart"/>
            <w:r w:rsidRPr="0037128E">
              <w:rPr>
                <w:rFonts w:ascii="Calibri" w:eastAsia="Times New Roman" w:hAnsi="Calibri" w:cs="Times New Roman"/>
                <w:kern w:val="0"/>
                <w:sz w:val="20"/>
                <w:szCs w:val="20"/>
                <w:lang w:eastAsia="pl-PL" w:bidi="ar-SA"/>
              </w:rPr>
              <w:t>szt</w:t>
            </w:r>
            <w:proofErr w:type="spellEnd"/>
            <w:r w:rsidRPr="0037128E">
              <w:rPr>
                <w:rFonts w:ascii="Calibri" w:eastAsia="Times New Roman" w:hAnsi="Calibri" w:cs="Times New Roman"/>
                <w:kern w:val="0"/>
                <w:sz w:val="20"/>
                <w:szCs w:val="20"/>
                <w:lang w:eastAsia="pl-PL" w:bidi="ar-SA"/>
              </w:rPr>
              <w:t xml:space="preserve"> szklanek</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6</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r w:rsidR="00A12AB7" w:rsidRPr="00283C62" w:rsidTr="00BE702C">
        <w:trPr>
          <w:trHeight w:val="1800"/>
        </w:trPr>
        <w:tc>
          <w:tcPr>
            <w:tcW w:w="521"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r>
              <w:rPr>
                <w:rFonts w:ascii="Calibri" w:eastAsia="Times New Roman" w:hAnsi="Calibri" w:cs="Times New Roman"/>
                <w:color w:val="000000"/>
                <w:kern w:val="0"/>
                <w:sz w:val="20"/>
                <w:szCs w:val="20"/>
                <w:lang w:eastAsia="pl-PL" w:bidi="ar-SA"/>
              </w:rPr>
              <w:t>6</w:t>
            </w:r>
          </w:p>
        </w:tc>
        <w:tc>
          <w:tcPr>
            <w:tcW w:w="1714" w:type="dxa"/>
            <w:noWrap/>
            <w:hideMark/>
          </w:tcPr>
          <w:p w:rsidR="00A12AB7" w:rsidRPr="0037128E" w:rsidRDefault="00A12AB7" w:rsidP="00BE702C">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Talerze</w:t>
            </w:r>
          </w:p>
        </w:tc>
        <w:tc>
          <w:tcPr>
            <w:tcW w:w="3260" w:type="dxa"/>
            <w:hideMark/>
          </w:tcPr>
          <w:p w:rsidR="00A12AB7" w:rsidRPr="0037128E" w:rsidRDefault="00A12AB7" w:rsidP="00BE702C">
            <w:pPr>
              <w:widowControl/>
              <w:suppressAutoHyphens w:val="0"/>
              <w:autoSpaceDN/>
              <w:textAlignment w:val="auto"/>
              <w:rPr>
                <w:rFonts w:ascii="Calibri" w:eastAsia="Times New Roman" w:hAnsi="Calibri" w:cs="Times New Roman"/>
                <w:kern w:val="0"/>
                <w:sz w:val="20"/>
                <w:szCs w:val="20"/>
                <w:lang w:eastAsia="pl-PL" w:bidi="ar-SA"/>
              </w:rPr>
            </w:pPr>
            <w:r w:rsidRPr="0037128E">
              <w:rPr>
                <w:rFonts w:ascii="Calibri" w:eastAsia="Times New Roman" w:hAnsi="Calibri" w:cs="Times New Roman"/>
                <w:kern w:val="0"/>
                <w:sz w:val="20"/>
                <w:szCs w:val="20"/>
                <w:lang w:eastAsia="pl-PL" w:bidi="ar-SA"/>
              </w:rPr>
              <w:t>Zastawa stołowa z białego szkła hartowanego.</w:t>
            </w:r>
            <w:r>
              <w:rPr>
                <w:rFonts w:ascii="Calibri" w:eastAsia="Times New Roman" w:hAnsi="Calibri" w:cs="Times New Roman"/>
                <w:kern w:val="0"/>
                <w:sz w:val="20"/>
                <w:szCs w:val="20"/>
                <w:lang w:eastAsia="pl-PL" w:bidi="ar-SA"/>
              </w:rPr>
              <w:t xml:space="preserve"> </w:t>
            </w:r>
            <w:r w:rsidRPr="0037128E">
              <w:rPr>
                <w:rFonts w:ascii="Calibri" w:eastAsia="Times New Roman" w:hAnsi="Calibri" w:cs="Times New Roman"/>
                <w:kern w:val="0"/>
                <w:sz w:val="20"/>
                <w:szCs w:val="20"/>
                <w:lang w:eastAsia="pl-PL" w:bidi="ar-SA"/>
              </w:rPr>
              <w:t xml:space="preserve">Nadaje się do mycia w zmywarce oraz stosowania w kuchence mikrofalowej. Wytrzymuje różnice temperatur do 135 stopni. </w:t>
            </w:r>
            <w:proofErr w:type="spellStart"/>
            <w:r w:rsidRPr="0037128E">
              <w:rPr>
                <w:rFonts w:ascii="Calibri" w:eastAsia="Times New Roman" w:hAnsi="Calibri" w:cs="Times New Roman"/>
                <w:kern w:val="0"/>
                <w:sz w:val="20"/>
                <w:szCs w:val="20"/>
                <w:lang w:eastAsia="pl-PL" w:bidi="ar-SA"/>
              </w:rPr>
              <w:t>śr</w:t>
            </w:r>
            <w:proofErr w:type="spellEnd"/>
            <w:r w:rsidRPr="0037128E">
              <w:rPr>
                <w:rFonts w:ascii="Calibri" w:eastAsia="Times New Roman" w:hAnsi="Calibri" w:cs="Times New Roman"/>
                <w:kern w:val="0"/>
                <w:sz w:val="20"/>
                <w:szCs w:val="20"/>
                <w:lang w:eastAsia="pl-PL" w:bidi="ar-SA"/>
              </w:rPr>
              <w:t xml:space="preserve">.  28 cm </w:t>
            </w:r>
          </w:p>
        </w:tc>
        <w:tc>
          <w:tcPr>
            <w:tcW w:w="850" w:type="dxa"/>
            <w:noWrap/>
            <w:hideMark/>
          </w:tcPr>
          <w:p w:rsidR="00A12AB7" w:rsidRPr="0037128E"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10</w:t>
            </w:r>
          </w:p>
        </w:tc>
        <w:tc>
          <w:tcPr>
            <w:tcW w:w="1418"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992"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c>
          <w:tcPr>
            <w:tcW w:w="1276" w:type="dxa"/>
          </w:tcPr>
          <w:p w:rsidR="00A12AB7" w:rsidRPr="00283C62" w:rsidRDefault="00A12AB7" w:rsidP="00BE702C">
            <w:pPr>
              <w:widowControl/>
              <w:suppressAutoHyphens w:val="0"/>
              <w:autoSpaceDN/>
              <w:jc w:val="center"/>
              <w:textAlignment w:val="auto"/>
              <w:rPr>
                <w:rFonts w:ascii="Calibri" w:eastAsia="Times New Roman" w:hAnsi="Calibri" w:cs="Times New Roman"/>
                <w:color w:val="000000"/>
                <w:kern w:val="0"/>
                <w:sz w:val="20"/>
                <w:szCs w:val="20"/>
                <w:lang w:eastAsia="pl-PL" w:bidi="ar-SA"/>
              </w:rPr>
            </w:pPr>
          </w:p>
        </w:tc>
      </w:tr>
    </w:tbl>
    <w:p w:rsidR="00613DBB" w:rsidRDefault="00613DBB" w:rsidP="005A521D">
      <w:pPr>
        <w:jc w:val="both"/>
        <w:rPr>
          <w:rFonts w:cs="Times New Roman"/>
          <w:bCs/>
        </w:rPr>
      </w:pPr>
    </w:p>
    <w:p w:rsidR="00613DBB" w:rsidRDefault="00613DBB" w:rsidP="005A521D">
      <w:pPr>
        <w:jc w:val="both"/>
        <w:rPr>
          <w:rFonts w:cs="Times New Roman"/>
          <w:bCs/>
        </w:rPr>
      </w:pPr>
    </w:p>
    <w:p w:rsidR="00613DBB" w:rsidRDefault="00613DBB" w:rsidP="005A521D">
      <w:pPr>
        <w:jc w:val="both"/>
        <w:rPr>
          <w:rFonts w:cs="Times New Roman"/>
          <w:bCs/>
        </w:rPr>
      </w:pPr>
    </w:p>
    <w:p w:rsidR="001D5ACB" w:rsidRDefault="001D5ACB" w:rsidP="005A521D">
      <w:pPr>
        <w:jc w:val="both"/>
        <w:rPr>
          <w:rFonts w:cs="Times New Roman"/>
          <w:bCs/>
        </w:rPr>
      </w:pPr>
    </w:p>
    <w:p w:rsidR="001D5ACB" w:rsidRDefault="001D5ACB" w:rsidP="005A521D">
      <w:pPr>
        <w:jc w:val="both"/>
        <w:rPr>
          <w:rFonts w:cs="Times New Roman"/>
          <w:bCs/>
        </w:rPr>
      </w:pPr>
    </w:p>
    <w:p w:rsidR="00A12AB7" w:rsidRDefault="00A12AB7" w:rsidP="00C01C90">
      <w:pPr>
        <w:jc w:val="both"/>
      </w:pPr>
    </w:p>
    <w:p w:rsidR="00C01C90" w:rsidRDefault="00C01C90" w:rsidP="00C01C90">
      <w:pPr>
        <w:jc w:val="both"/>
      </w:pPr>
      <w:r w:rsidRPr="00F30950">
        <w:lastRenderedPageBreak/>
        <w:t xml:space="preserve">Cena </w:t>
      </w:r>
      <w:proofErr w:type="spellStart"/>
      <w:r w:rsidRPr="00F30950">
        <w:t>realizacji</w:t>
      </w:r>
      <w:proofErr w:type="spellEnd"/>
      <w:r w:rsidRPr="00F30950">
        <w:t xml:space="preserve"> zamówienia jest ceną całkowitą, zawiera wszystkie koszty związane z realizacją przedmiotu zamówienia, które wykonawca zobowiązany jest ponieść w związku z wykonaniem zamówienia. </w:t>
      </w:r>
    </w:p>
    <w:p w:rsidR="00C01C90" w:rsidRPr="00F30950" w:rsidRDefault="00C01C90" w:rsidP="00C01C90">
      <w:pPr>
        <w:jc w:val="both"/>
      </w:pPr>
    </w:p>
    <w:p w:rsidR="00C01C90" w:rsidRPr="00E51AB6" w:rsidRDefault="00C01C90" w:rsidP="00C01C90">
      <w:pPr>
        <w:spacing w:line="360" w:lineRule="auto"/>
      </w:pPr>
      <w:r w:rsidRPr="00E51AB6">
        <w:t xml:space="preserve">Termin wykonania zamówienia: </w:t>
      </w:r>
      <w:r w:rsidRPr="00E51AB6">
        <w:rPr>
          <w:b/>
        </w:rPr>
        <w:t xml:space="preserve">do </w:t>
      </w:r>
      <w:r>
        <w:rPr>
          <w:b/>
        </w:rPr>
        <w:t>06.03</w:t>
      </w:r>
      <w:r w:rsidRPr="00E51AB6">
        <w:rPr>
          <w:b/>
        </w:rPr>
        <w:t>.2020 r.</w:t>
      </w:r>
    </w:p>
    <w:p w:rsidR="00C01C90" w:rsidRPr="00E51AB6" w:rsidRDefault="00C01C90" w:rsidP="00C01C90">
      <w:pPr>
        <w:spacing w:line="360" w:lineRule="auto"/>
      </w:pPr>
      <w:r w:rsidRPr="00E51AB6">
        <w:t xml:space="preserve">Okres gwarancji i rękojmi: </w:t>
      </w:r>
      <w:r w:rsidR="00460723">
        <w:t>12</w:t>
      </w:r>
      <w:r w:rsidRPr="00E51AB6">
        <w:t xml:space="preserve"> miesięcy licząc od dnia odbioru przedmiotu umowy</w:t>
      </w:r>
      <w:r>
        <w:t xml:space="preserve"> </w:t>
      </w:r>
    </w:p>
    <w:p w:rsidR="00C01C90" w:rsidRPr="0022486C" w:rsidRDefault="00C01C90" w:rsidP="00C01C90">
      <w:pPr>
        <w:spacing w:line="360" w:lineRule="auto"/>
      </w:pPr>
      <w:r w:rsidRPr="00E51AB6">
        <w:t xml:space="preserve">Płatność faktur: faktura wystawiona po podpisaniu protokołu odbioru robót, płatna w terminie 14 dni od dnia </w:t>
      </w:r>
      <w:r w:rsidRPr="0022486C">
        <w:t>otrzymania.</w:t>
      </w:r>
    </w:p>
    <w:p w:rsidR="001D14AE" w:rsidRDefault="001D14AE" w:rsidP="00C01C90">
      <w:pPr>
        <w:tabs>
          <w:tab w:val="num" w:pos="0"/>
        </w:tabs>
        <w:spacing w:line="360" w:lineRule="auto"/>
        <w:ind w:right="1"/>
        <w:jc w:val="both"/>
        <w:rPr>
          <w:b/>
          <w:sz w:val="22"/>
          <w:szCs w:val="22"/>
        </w:rPr>
      </w:pPr>
    </w:p>
    <w:p w:rsidR="001D14AE" w:rsidRDefault="00C01C90" w:rsidP="00C01C90">
      <w:pPr>
        <w:tabs>
          <w:tab w:val="num" w:pos="0"/>
        </w:tabs>
        <w:spacing w:line="360" w:lineRule="auto"/>
        <w:ind w:right="1"/>
        <w:jc w:val="both"/>
        <w:rPr>
          <w:b/>
          <w:sz w:val="22"/>
          <w:szCs w:val="22"/>
        </w:rPr>
      </w:pPr>
      <w:r w:rsidRPr="0022486C">
        <w:rPr>
          <w:b/>
          <w:sz w:val="22"/>
          <w:szCs w:val="22"/>
        </w:rPr>
        <w:t>Oświadczam, iż gotowy(i) jestem(</w:t>
      </w:r>
      <w:proofErr w:type="spellStart"/>
      <w:r w:rsidRPr="0022486C">
        <w:rPr>
          <w:b/>
          <w:sz w:val="22"/>
          <w:szCs w:val="22"/>
        </w:rPr>
        <w:t>śmy</w:t>
      </w:r>
      <w:proofErr w:type="spellEnd"/>
      <w:r w:rsidRPr="0022486C">
        <w:rPr>
          <w:b/>
          <w:sz w:val="22"/>
          <w:szCs w:val="22"/>
        </w:rPr>
        <w:t xml:space="preserve">) do </w:t>
      </w:r>
      <w:proofErr w:type="spellStart"/>
      <w:r w:rsidRPr="0022486C">
        <w:rPr>
          <w:b/>
          <w:sz w:val="22"/>
          <w:szCs w:val="22"/>
        </w:rPr>
        <w:t>realizacji</w:t>
      </w:r>
      <w:proofErr w:type="spellEnd"/>
      <w:r w:rsidRPr="0022486C">
        <w:rPr>
          <w:b/>
          <w:sz w:val="22"/>
          <w:szCs w:val="22"/>
        </w:rPr>
        <w:t xml:space="preserve"> zamówienia zgodnie z treścią niniejszego zapytania ofertowego</w:t>
      </w:r>
      <w:r w:rsidR="001D14AE">
        <w:rPr>
          <w:b/>
          <w:sz w:val="22"/>
          <w:szCs w:val="22"/>
        </w:rPr>
        <w:t xml:space="preserve"> z dnia</w:t>
      </w:r>
      <w:r w:rsidR="00BC4E84">
        <w:rPr>
          <w:b/>
          <w:sz w:val="22"/>
          <w:szCs w:val="22"/>
        </w:rPr>
        <w:t xml:space="preserve"> 17.01.2020</w:t>
      </w:r>
    </w:p>
    <w:p w:rsidR="00C01C90" w:rsidRPr="0022486C" w:rsidRDefault="00C01C90" w:rsidP="00C01C90">
      <w:pPr>
        <w:tabs>
          <w:tab w:val="num" w:pos="0"/>
        </w:tabs>
        <w:spacing w:line="360" w:lineRule="auto"/>
        <w:ind w:right="1"/>
        <w:jc w:val="both"/>
        <w:rPr>
          <w:sz w:val="22"/>
          <w:szCs w:val="22"/>
        </w:rPr>
      </w:pPr>
      <w:r w:rsidRPr="0022486C">
        <w:rPr>
          <w:b/>
          <w:sz w:val="22"/>
          <w:szCs w:val="22"/>
        </w:rPr>
        <w:t xml:space="preserve">. </w:t>
      </w:r>
      <w:r w:rsidRPr="0022486C">
        <w:rPr>
          <w:sz w:val="22"/>
          <w:szCs w:val="22"/>
        </w:rPr>
        <w:t>Zapoznaliśmy się z treścią zapytania ofertowego i nie wnosimy do niego zastrzeżeń oraz zdobyliśmy informacje niezbędne do właściwego wykonania zamówienia.</w:t>
      </w:r>
    </w:p>
    <w:p w:rsidR="00C01C90" w:rsidRPr="0022486C" w:rsidRDefault="00C01C90" w:rsidP="00C01C90">
      <w:pPr>
        <w:jc w:val="both"/>
        <w:rPr>
          <w:sz w:val="22"/>
          <w:szCs w:val="22"/>
        </w:rPr>
      </w:pPr>
    </w:p>
    <w:p w:rsidR="00C01C90" w:rsidRPr="00056DF7" w:rsidRDefault="00C01C90" w:rsidP="00C01C90">
      <w:pPr>
        <w:jc w:val="both"/>
        <w:rPr>
          <w:sz w:val="22"/>
          <w:szCs w:val="22"/>
        </w:rPr>
      </w:pPr>
      <w:r w:rsidRPr="0022486C">
        <w:rPr>
          <w:sz w:val="22"/>
          <w:szCs w:val="22"/>
        </w:rPr>
        <w:t>Oświadczam(y), że uważam(y) się za związanych ofertą</w:t>
      </w:r>
      <w:r w:rsidRPr="00056DF7">
        <w:rPr>
          <w:sz w:val="22"/>
          <w:szCs w:val="22"/>
        </w:rPr>
        <w:t xml:space="preserve"> przez czas wskazany w zapytaniu ofertowym.</w:t>
      </w:r>
    </w:p>
    <w:p w:rsidR="00C01C90" w:rsidRPr="00056DF7" w:rsidRDefault="00C01C90" w:rsidP="00C01C90">
      <w:pPr>
        <w:jc w:val="both"/>
        <w:rPr>
          <w:sz w:val="22"/>
          <w:szCs w:val="22"/>
        </w:rPr>
      </w:pPr>
    </w:p>
    <w:p w:rsidR="00C01C90" w:rsidRPr="00056DF7" w:rsidRDefault="00C01C90" w:rsidP="00C01C90">
      <w:pPr>
        <w:jc w:val="both"/>
        <w:rPr>
          <w:sz w:val="22"/>
          <w:szCs w:val="22"/>
        </w:rPr>
      </w:pPr>
      <w:r w:rsidRPr="00056DF7">
        <w:rPr>
          <w:sz w:val="22"/>
          <w:szCs w:val="22"/>
        </w:rPr>
        <w:t>Oświadczam(y), że wszystkie dokumenty załączone do niniejszej oferty, jako załączniki stanowią integralną jej część i są zgodne z wymaganiami określonymi w zapytaniu ofertowym.</w:t>
      </w:r>
    </w:p>
    <w:p w:rsidR="00C01C90" w:rsidRPr="00056DF7" w:rsidRDefault="00C01C90" w:rsidP="00C01C90">
      <w:pPr>
        <w:jc w:val="both"/>
        <w:rPr>
          <w:sz w:val="22"/>
          <w:szCs w:val="22"/>
        </w:rPr>
      </w:pPr>
    </w:p>
    <w:p w:rsidR="00C01C90" w:rsidRPr="00056DF7" w:rsidRDefault="00C01C90" w:rsidP="00C01C90">
      <w:pPr>
        <w:pStyle w:val="NormalnyWeb"/>
        <w:spacing w:line="360" w:lineRule="auto"/>
        <w:jc w:val="both"/>
        <w:rPr>
          <w:sz w:val="22"/>
          <w:szCs w:val="22"/>
        </w:rPr>
      </w:pPr>
      <w:r w:rsidRPr="00056DF7">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01C90" w:rsidRPr="00210B57" w:rsidRDefault="00C01C90" w:rsidP="00C01C90">
      <w:pPr>
        <w:spacing w:line="360" w:lineRule="auto"/>
        <w:rPr>
          <w:rFonts w:ascii="Arial" w:hAnsi="Arial"/>
          <w:color w:val="FF0000"/>
        </w:rPr>
      </w:pPr>
    </w:p>
    <w:p w:rsidR="00C01C90" w:rsidRDefault="00C01C90" w:rsidP="00C01C90">
      <w:pPr>
        <w:rPr>
          <w:rFonts w:ascii="Arial" w:hAnsi="Arial"/>
        </w:rPr>
      </w:pPr>
    </w:p>
    <w:p w:rsidR="00C01C90" w:rsidRPr="001D14AE" w:rsidRDefault="00C01C90" w:rsidP="001D14AE">
      <w:pPr>
        <w:rPr>
          <w:b/>
          <w:bCs/>
        </w:rPr>
      </w:pPr>
      <w:r w:rsidRPr="00F30950">
        <w:t>Załącznikami do niniejszego formularza ofertowego są:</w:t>
      </w:r>
      <w:r w:rsidRPr="00F30950">
        <w:rPr>
          <w:b/>
          <w:bCs/>
        </w:rPr>
        <w:t xml:space="preserve"> </w:t>
      </w:r>
      <w:r w:rsidRPr="00F30950">
        <w:t xml:space="preserve">                    </w:t>
      </w:r>
    </w:p>
    <w:p w:rsidR="00C01C90" w:rsidRPr="0022486C" w:rsidRDefault="00C01C90" w:rsidP="00C01C90">
      <w:pPr>
        <w:autoSpaceDE w:val="0"/>
        <w:adjustRightInd w:val="0"/>
      </w:pPr>
      <w:r w:rsidRPr="0022486C">
        <w:t xml:space="preserve">- Klauzula RODO – Gmina Krobia  </w:t>
      </w:r>
    </w:p>
    <w:p w:rsidR="00C01C90" w:rsidRPr="0022486C" w:rsidRDefault="00C01C90" w:rsidP="00C01C90">
      <w:pPr>
        <w:autoSpaceDE w:val="0"/>
        <w:adjustRightInd w:val="0"/>
      </w:pPr>
      <w:r w:rsidRPr="0022486C">
        <w:t xml:space="preserve">- Klauzule RODO – Urząd Marszałkowski </w:t>
      </w:r>
    </w:p>
    <w:p w:rsidR="001E1028" w:rsidRPr="00772B7C" w:rsidRDefault="001E1028" w:rsidP="001E1028">
      <w:pPr>
        <w:rPr>
          <w:rFonts w:ascii="Arial" w:hAnsi="Arial"/>
        </w:rPr>
      </w:pPr>
      <w:r>
        <w:rPr>
          <w:bCs/>
        </w:rPr>
        <w:t xml:space="preserve">- </w:t>
      </w:r>
      <w:r w:rsidRPr="00B90B9F">
        <w:rPr>
          <w:bCs/>
        </w:rPr>
        <w:t>specyfikacje techniczne/opisy/instrukcje/karty techniczne</w:t>
      </w:r>
    </w:p>
    <w:p w:rsidR="00C01C90" w:rsidRPr="00772B7C" w:rsidRDefault="00C01C90" w:rsidP="00C01C90">
      <w:pPr>
        <w:rPr>
          <w:rFonts w:ascii="Arial" w:hAnsi="Arial"/>
        </w:rPr>
      </w:pPr>
    </w:p>
    <w:p w:rsidR="00C01C90" w:rsidRPr="00772B7C" w:rsidRDefault="00C01C90" w:rsidP="00C01C90">
      <w:pPr>
        <w:rPr>
          <w:rFonts w:ascii="Arial" w:hAnsi="Arial"/>
        </w:rPr>
      </w:pPr>
    </w:p>
    <w:p w:rsidR="00C01C90" w:rsidRPr="00772B7C" w:rsidRDefault="00C01C90" w:rsidP="00C01C90">
      <w:pPr>
        <w:rPr>
          <w:rFonts w:ascii="Arial" w:hAnsi="Arial"/>
        </w:rPr>
      </w:pPr>
    </w:p>
    <w:p w:rsidR="001E1028" w:rsidRDefault="001E1028" w:rsidP="001D14AE">
      <w:pPr>
        <w:jc w:val="right"/>
        <w:rPr>
          <w:rFonts w:ascii="Arial" w:hAnsi="Arial"/>
        </w:rPr>
      </w:pPr>
    </w:p>
    <w:p w:rsidR="00C01C90" w:rsidRPr="00772B7C" w:rsidRDefault="00C01C90" w:rsidP="001D14AE">
      <w:pPr>
        <w:jc w:val="right"/>
        <w:rPr>
          <w:rFonts w:ascii="Arial" w:hAnsi="Arial"/>
        </w:rPr>
      </w:pPr>
      <w:r w:rsidRPr="00772B7C">
        <w:rPr>
          <w:rFonts w:ascii="Arial" w:hAnsi="Arial"/>
        </w:rPr>
        <w:t>................................................                                               ...................................................</w:t>
      </w:r>
    </w:p>
    <w:p w:rsidR="001E1028" w:rsidRDefault="00C01C90" w:rsidP="001D14AE">
      <w:pPr>
        <w:jc w:val="right"/>
        <w:rPr>
          <w:rFonts w:ascii="Arial" w:hAnsi="Arial"/>
        </w:rPr>
      </w:pPr>
      <w:r w:rsidRPr="00096566">
        <w:rPr>
          <w:rFonts w:ascii="Arial" w:hAnsi="Arial"/>
        </w:rPr>
        <w:t xml:space="preserve">       </w:t>
      </w:r>
    </w:p>
    <w:p w:rsidR="001E1028" w:rsidRDefault="001E1028" w:rsidP="001D14AE">
      <w:pPr>
        <w:jc w:val="right"/>
        <w:rPr>
          <w:rFonts w:ascii="Arial" w:hAnsi="Arial"/>
        </w:rPr>
      </w:pPr>
    </w:p>
    <w:p w:rsidR="001E1028" w:rsidRDefault="00C01C90" w:rsidP="001D14AE">
      <w:pPr>
        <w:jc w:val="right"/>
        <w:rPr>
          <w:rFonts w:ascii="Arial" w:hAnsi="Arial"/>
        </w:rPr>
      </w:pPr>
      <w:r w:rsidRPr="00096566">
        <w:rPr>
          <w:rFonts w:ascii="Arial" w:hAnsi="Arial"/>
        </w:rPr>
        <w:t xml:space="preserve"> (miejscowość i data)         </w:t>
      </w:r>
      <w:r w:rsidR="001E1028">
        <w:rPr>
          <w:rFonts w:ascii="Arial" w:hAnsi="Arial"/>
        </w:rPr>
        <w:t xml:space="preserve">                    </w:t>
      </w:r>
    </w:p>
    <w:p w:rsidR="00C01C90" w:rsidRDefault="00C01C90" w:rsidP="001D14AE">
      <w:pPr>
        <w:jc w:val="right"/>
        <w:rPr>
          <w:rFonts w:ascii="Arial" w:hAnsi="Arial"/>
        </w:rPr>
      </w:pPr>
      <w:r w:rsidRPr="00096566">
        <w:rPr>
          <w:rFonts w:ascii="Arial" w:hAnsi="Arial"/>
        </w:rPr>
        <w:t>(pieczęć i podpis osoby uprawnionej)</w:t>
      </w:r>
    </w:p>
    <w:p w:rsidR="005A521D" w:rsidRPr="00EA45AF" w:rsidRDefault="005A521D" w:rsidP="001D14AE">
      <w:pPr>
        <w:jc w:val="right"/>
        <w:rPr>
          <w:rFonts w:cs="Times New Roman"/>
          <w:bCs/>
          <w:sz w:val="20"/>
        </w:rPr>
      </w:pPr>
      <w:r w:rsidRPr="00EA45AF">
        <w:rPr>
          <w:rFonts w:cs="Times New Roman"/>
          <w:bCs/>
          <w:sz w:val="20"/>
        </w:rPr>
        <w:t>Podpis osoby uprawnionej</w:t>
      </w:r>
    </w:p>
    <w:p w:rsidR="005A521D" w:rsidRDefault="005A521D" w:rsidP="005A521D">
      <w:pPr>
        <w:jc w:val="both"/>
      </w:pPr>
    </w:p>
    <w:p w:rsidR="00A452A9" w:rsidRDefault="00A452A9"/>
    <w:sectPr w:rsidR="00A452A9" w:rsidSect="00A452A9">
      <w:headerReference w:type="default" r:id="rId6"/>
      <w:footerReference w:type="default" r:id="rId7"/>
      <w:pgSz w:w="11906" w:h="16838"/>
      <w:pgMar w:top="1872"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4AE" w:rsidRDefault="001D14AE" w:rsidP="000F2AAB">
      <w:r>
        <w:separator/>
      </w:r>
    </w:p>
  </w:endnote>
  <w:endnote w:type="continuationSeparator" w:id="1">
    <w:p w:rsidR="001D14AE" w:rsidRDefault="001D14AE" w:rsidP="000F2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DroidSans-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AE" w:rsidRPr="00B22626" w:rsidRDefault="001D14AE" w:rsidP="00A452A9">
    <w:pPr>
      <w:autoSpaceDE w:val="0"/>
      <w:adjustRightInd w:val="0"/>
      <w:jc w:val="center"/>
      <w:rPr>
        <w:rFonts w:ascii="Arial" w:eastAsia="DroidSans-Bold-Identity-H" w:hAnsi="Arial"/>
        <w:bCs/>
        <w:sz w:val="16"/>
        <w:szCs w:val="16"/>
      </w:rPr>
    </w:pPr>
    <w:r>
      <w:rPr>
        <w:rFonts w:ascii="Arial" w:eastAsia="DroidSans-Bold-Identity-H" w:hAnsi="Arial"/>
        <w:bCs/>
        <w:sz w:val="16"/>
        <w:szCs w:val="16"/>
      </w:rPr>
      <w:t>„Radosny Maluch</w:t>
    </w:r>
    <w:r w:rsidRPr="00B22626">
      <w:rPr>
        <w:rFonts w:ascii="Arial" w:eastAsia="DroidSans-Bold-Identity-H" w:hAnsi="Arial"/>
        <w:bCs/>
        <w:sz w:val="16"/>
        <w:szCs w:val="16"/>
      </w:rPr>
      <w:t>.</w:t>
    </w:r>
    <w:r>
      <w:rPr>
        <w:rFonts w:ascii="Arial" w:eastAsia="DroidSans-Bold-Identity-H" w:hAnsi="Arial"/>
        <w:bCs/>
        <w:sz w:val="16"/>
        <w:szCs w:val="16"/>
      </w:rPr>
      <w:t>”-pierwszy żłobek w Krobi”</w:t>
    </w:r>
    <w:r w:rsidRPr="00E64853">
      <w:rPr>
        <w:rFonts w:ascii="Arial" w:eastAsia="DroidSans-Bold-Identity-H" w:hAnsi="Arial"/>
        <w:bCs/>
        <w:sz w:val="16"/>
        <w:szCs w:val="16"/>
      </w:rPr>
      <w:t>,</w:t>
    </w:r>
    <w:r>
      <w:rPr>
        <w:rFonts w:ascii="Arial" w:eastAsia="DroidSans-Bold-Identity-H" w:hAnsi="Arial"/>
        <w:bCs/>
        <w:sz w:val="16"/>
        <w:szCs w:val="16"/>
      </w:rPr>
      <w:t xml:space="preserve"> którego Beneficjentem jest </w:t>
    </w:r>
    <w:r w:rsidRPr="00E64853">
      <w:rPr>
        <w:rFonts w:ascii="Arial" w:eastAsia="DroidSans-Bold-Identity-H" w:hAnsi="Arial"/>
        <w:bCs/>
        <w:sz w:val="16"/>
        <w:szCs w:val="16"/>
      </w:rPr>
      <w:t xml:space="preserve"> </w:t>
    </w:r>
    <w:r>
      <w:rPr>
        <w:rFonts w:ascii="Arial" w:eastAsia="DroidSans-Bold-Identity-H" w:hAnsi="Arial"/>
        <w:bCs/>
        <w:sz w:val="16"/>
        <w:szCs w:val="16"/>
      </w:rPr>
      <w:t>Gmina Krobia, nr wniosku RPWP.06.04.01</w:t>
    </w:r>
    <w:r w:rsidRPr="00B22626">
      <w:rPr>
        <w:rFonts w:ascii="Arial" w:eastAsia="DroidSans-Bold-Identity-H" w:hAnsi="Arial"/>
        <w:bCs/>
        <w:sz w:val="16"/>
        <w:szCs w:val="16"/>
      </w:rPr>
      <w:t>-30-0</w:t>
    </w:r>
    <w:r>
      <w:rPr>
        <w:rFonts w:ascii="Arial" w:eastAsia="DroidSans-Bold-Identity-H" w:hAnsi="Arial"/>
        <w:bCs/>
        <w:sz w:val="16"/>
        <w:szCs w:val="16"/>
      </w:rPr>
      <w:t>076/19</w:t>
    </w:r>
  </w:p>
  <w:p w:rsidR="001D14AE" w:rsidRDefault="001D14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4AE" w:rsidRDefault="001D14AE" w:rsidP="000F2AAB">
      <w:r>
        <w:separator/>
      </w:r>
    </w:p>
  </w:footnote>
  <w:footnote w:type="continuationSeparator" w:id="1">
    <w:p w:rsidR="001D14AE" w:rsidRDefault="001D14AE" w:rsidP="000F2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AE" w:rsidRDefault="008239AA">
    <w:pPr>
      <w:pStyle w:val="Heading"/>
      <w:jc w:val="center"/>
    </w:pPr>
    <w:r w:rsidRPr="008239AA">
      <w:rPr>
        <w:noProof/>
        <w:lang w:eastAsia="pl-PL"/>
      </w:rPr>
      <w:drawing>
        <wp:anchor distT="0" distB="0" distL="114300" distR="114300" simplePos="0" relativeHeight="251659264" behindDoc="0" locked="0" layoutInCell="1" allowOverlap="1">
          <wp:simplePos x="0" y="0"/>
          <wp:positionH relativeFrom="column">
            <wp:posOffset>-164753</wp:posOffset>
          </wp:positionH>
          <wp:positionV relativeFrom="paragraph">
            <wp:posOffset>-259799</wp:posOffset>
          </wp:positionV>
          <wp:extent cx="5751387" cy="569344"/>
          <wp:effectExtent l="19050" t="0" r="635" b="0"/>
          <wp:wrapSquare wrapText="bothSides"/>
          <wp:docPr id="1" name="Obraz 9"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EFS_Samorzad_cb"/>
                  <pic:cNvPicPr>
                    <a:picLocks noChangeAspect="1" noChangeArrowheads="1"/>
                  </pic:cNvPicPr>
                </pic:nvPicPr>
                <pic:blipFill>
                  <a:blip r:embed="rId1"/>
                  <a:srcRect/>
                  <a:stretch>
                    <a:fillRect/>
                  </a:stretch>
                </pic:blipFill>
                <pic:spPr bwMode="auto">
                  <a:xfrm>
                    <a:off x="0" y="0"/>
                    <a:ext cx="5752465" cy="57023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hdrShapeDefaults>
    <o:shapedefaults v:ext="edit" spidmax="26625"/>
  </w:hdrShapeDefaults>
  <w:footnotePr>
    <w:footnote w:id="0"/>
    <w:footnote w:id="1"/>
  </w:footnotePr>
  <w:endnotePr>
    <w:endnote w:id="0"/>
    <w:endnote w:id="1"/>
  </w:endnotePr>
  <w:compat/>
  <w:rsids>
    <w:rsidRoot w:val="005A521D"/>
    <w:rsid w:val="0000065A"/>
    <w:rsid w:val="00047FF2"/>
    <w:rsid w:val="00071C41"/>
    <w:rsid w:val="00093124"/>
    <w:rsid w:val="000D5D4D"/>
    <w:rsid w:val="000F2AAB"/>
    <w:rsid w:val="0012341F"/>
    <w:rsid w:val="00133357"/>
    <w:rsid w:val="001522CC"/>
    <w:rsid w:val="00183014"/>
    <w:rsid w:val="001C706A"/>
    <w:rsid w:val="001D14AE"/>
    <w:rsid w:val="001D5ACB"/>
    <w:rsid w:val="001E0FC0"/>
    <w:rsid w:val="001E1028"/>
    <w:rsid w:val="00227902"/>
    <w:rsid w:val="0025783D"/>
    <w:rsid w:val="0026718B"/>
    <w:rsid w:val="00286C61"/>
    <w:rsid w:val="002927F8"/>
    <w:rsid w:val="003524B2"/>
    <w:rsid w:val="00361415"/>
    <w:rsid w:val="00375E16"/>
    <w:rsid w:val="003E277B"/>
    <w:rsid w:val="003F260A"/>
    <w:rsid w:val="003F2878"/>
    <w:rsid w:val="003F36A5"/>
    <w:rsid w:val="004242EE"/>
    <w:rsid w:val="00460723"/>
    <w:rsid w:val="00496FB1"/>
    <w:rsid w:val="00535FD9"/>
    <w:rsid w:val="00543394"/>
    <w:rsid w:val="0054448D"/>
    <w:rsid w:val="005A521D"/>
    <w:rsid w:val="005A6B53"/>
    <w:rsid w:val="005B3CE4"/>
    <w:rsid w:val="00610AA9"/>
    <w:rsid w:val="00613DBB"/>
    <w:rsid w:val="00623A12"/>
    <w:rsid w:val="00660D2F"/>
    <w:rsid w:val="00690FA9"/>
    <w:rsid w:val="006C1F4B"/>
    <w:rsid w:val="006E2954"/>
    <w:rsid w:val="00705BFD"/>
    <w:rsid w:val="00711485"/>
    <w:rsid w:val="007369EA"/>
    <w:rsid w:val="007814B2"/>
    <w:rsid w:val="007D4547"/>
    <w:rsid w:val="007E722F"/>
    <w:rsid w:val="007E7D9F"/>
    <w:rsid w:val="007F1D52"/>
    <w:rsid w:val="008239AA"/>
    <w:rsid w:val="00884194"/>
    <w:rsid w:val="00885D0E"/>
    <w:rsid w:val="008A5632"/>
    <w:rsid w:val="008E6F6B"/>
    <w:rsid w:val="009945D3"/>
    <w:rsid w:val="009F1386"/>
    <w:rsid w:val="00A12AB7"/>
    <w:rsid w:val="00A15D6F"/>
    <w:rsid w:val="00A16298"/>
    <w:rsid w:val="00A452A9"/>
    <w:rsid w:val="00A54384"/>
    <w:rsid w:val="00A74672"/>
    <w:rsid w:val="00A768EC"/>
    <w:rsid w:val="00BC2AEB"/>
    <w:rsid w:val="00BC4E84"/>
    <w:rsid w:val="00BD2811"/>
    <w:rsid w:val="00C01C90"/>
    <w:rsid w:val="00C63556"/>
    <w:rsid w:val="00C920D4"/>
    <w:rsid w:val="00CA1DD5"/>
    <w:rsid w:val="00CB41ED"/>
    <w:rsid w:val="00D30E8B"/>
    <w:rsid w:val="00D927D3"/>
    <w:rsid w:val="00D975B6"/>
    <w:rsid w:val="00DB2305"/>
    <w:rsid w:val="00E45B3A"/>
    <w:rsid w:val="00E62FF3"/>
    <w:rsid w:val="00E91CAC"/>
    <w:rsid w:val="00E94E86"/>
    <w:rsid w:val="00EA1356"/>
    <w:rsid w:val="00EC05FC"/>
    <w:rsid w:val="00EC1C02"/>
    <w:rsid w:val="00F42FA4"/>
    <w:rsid w:val="00F7391E"/>
    <w:rsid w:val="00F864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A52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rsid w:val="005A521D"/>
    <w:pPr>
      <w:widowControl/>
      <w:suppressLineNumbers/>
      <w:tabs>
        <w:tab w:val="center" w:pos="4819"/>
        <w:tab w:val="right" w:pos="9638"/>
      </w:tabs>
      <w:spacing w:after="200" w:line="276" w:lineRule="auto"/>
    </w:pPr>
    <w:rPr>
      <w:rFonts w:ascii="Calibri" w:eastAsia="Times New Roman" w:hAnsi="Calibri" w:cs="Times New Roman"/>
      <w:sz w:val="22"/>
      <w:szCs w:val="22"/>
      <w:lang w:bidi="ar-SA"/>
    </w:rPr>
  </w:style>
  <w:style w:type="paragraph" w:styleId="Stopka">
    <w:name w:val="footer"/>
    <w:basedOn w:val="Normalny"/>
    <w:link w:val="StopkaZnak"/>
    <w:uiPriority w:val="99"/>
    <w:rsid w:val="005A521D"/>
    <w:pPr>
      <w:widowControl/>
      <w:tabs>
        <w:tab w:val="center" w:pos="4536"/>
        <w:tab w:val="right" w:pos="9072"/>
      </w:tabs>
    </w:pPr>
    <w:rPr>
      <w:rFonts w:ascii="Calibri" w:eastAsia="Times New Roman" w:hAnsi="Calibri" w:cs="Times New Roman"/>
      <w:sz w:val="22"/>
      <w:szCs w:val="22"/>
      <w:lang w:bidi="ar-SA"/>
    </w:rPr>
  </w:style>
  <w:style w:type="character" w:customStyle="1" w:styleId="StopkaZnak">
    <w:name w:val="Stopka Znak"/>
    <w:basedOn w:val="Domylnaczcionkaakapitu"/>
    <w:link w:val="Stopka"/>
    <w:uiPriority w:val="99"/>
    <w:rsid w:val="005A521D"/>
    <w:rPr>
      <w:rFonts w:ascii="Calibri" w:eastAsia="Times New Roman" w:hAnsi="Calibri" w:cs="Times New Roman"/>
      <w:kern w:val="3"/>
      <w:lang w:eastAsia="zh-CN"/>
    </w:rPr>
  </w:style>
  <w:style w:type="paragraph" w:customStyle="1" w:styleId="center">
    <w:name w:val="center"/>
    <w:rsid w:val="005A521D"/>
    <w:pPr>
      <w:spacing w:after="0"/>
      <w:jc w:val="center"/>
    </w:pPr>
    <w:rPr>
      <w:rFonts w:ascii="Arial Narrow" w:eastAsia="Arial Narrow" w:hAnsi="Arial Narrow" w:cs="Arial Narrow"/>
      <w:lang w:eastAsia="pl-PL"/>
    </w:rPr>
  </w:style>
  <w:style w:type="paragraph" w:styleId="Nagwek">
    <w:name w:val="header"/>
    <w:basedOn w:val="Normalny"/>
    <w:link w:val="NagwekZnak"/>
    <w:uiPriority w:val="99"/>
    <w:semiHidden/>
    <w:unhideWhenUsed/>
    <w:rsid w:val="00A452A9"/>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A452A9"/>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A452A9"/>
    <w:rPr>
      <w:rFonts w:ascii="Tahoma" w:hAnsi="Tahoma" w:cs="Mangal"/>
      <w:sz w:val="16"/>
      <w:szCs w:val="14"/>
    </w:rPr>
  </w:style>
  <w:style w:type="character" w:customStyle="1" w:styleId="TekstdymkaZnak">
    <w:name w:val="Tekst dymka Znak"/>
    <w:basedOn w:val="Domylnaczcionkaakapitu"/>
    <w:link w:val="Tekstdymka"/>
    <w:uiPriority w:val="99"/>
    <w:semiHidden/>
    <w:rsid w:val="00A452A9"/>
    <w:rPr>
      <w:rFonts w:ascii="Tahoma" w:eastAsia="SimSun" w:hAnsi="Tahoma" w:cs="Mangal"/>
      <w:kern w:val="3"/>
      <w:sz w:val="16"/>
      <w:szCs w:val="14"/>
      <w:lang w:eastAsia="zh-CN" w:bidi="hi-IN"/>
    </w:rPr>
  </w:style>
  <w:style w:type="paragraph" w:styleId="NormalnyWeb">
    <w:name w:val="Normal (Web)"/>
    <w:basedOn w:val="Normalny"/>
    <w:uiPriority w:val="99"/>
    <w:unhideWhenUsed/>
    <w:rsid w:val="00C01C90"/>
    <w:pPr>
      <w:widowControl/>
      <w:suppressAutoHyphens w:val="0"/>
      <w:autoSpaceDN/>
      <w:textAlignment w:val="auto"/>
    </w:pPr>
    <w:rPr>
      <w:rFonts w:eastAsia="Calibri"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999</Words>
  <Characters>5997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DBiernat</dc:creator>
  <cp:lastModifiedBy>DBiernat</cp:lastModifiedBy>
  <cp:revision>5</cp:revision>
  <cp:lastPrinted>2019-12-10T13:10:00Z</cp:lastPrinted>
  <dcterms:created xsi:type="dcterms:W3CDTF">2020-01-16T16:24:00Z</dcterms:created>
  <dcterms:modified xsi:type="dcterms:W3CDTF">2020-01-17T07:57:00Z</dcterms:modified>
</cp:coreProperties>
</file>