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9B233D" w:rsidP="00FE78CE">
      <w:pPr>
        <w:jc w:val="both"/>
        <w:rPr>
          <w:rFonts w:ascii="Times New Roman" w:hAnsi="Times New Roman"/>
          <w:sz w:val="24"/>
          <w:szCs w:val="24"/>
        </w:rPr>
      </w:pP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udzieleniu</w:t>
      </w:r>
      <w:r w:rsidR="00FE78CE">
        <w:rPr>
          <w:rFonts w:ascii="Times New Roman" w:hAnsi="Times New Roman"/>
          <w:sz w:val="24"/>
          <w:szCs w:val="24"/>
        </w:rPr>
        <w:t xml:space="preserve"> zamówienia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>tynie Zamówień Publicznych –  03</w:t>
      </w:r>
      <w:r w:rsidR="00AA2611">
        <w:rPr>
          <w:rFonts w:ascii="Times New Roman" w:hAnsi="Times New Roman"/>
          <w:sz w:val="24"/>
          <w:szCs w:val="24"/>
        </w:rPr>
        <w:t>.</w:t>
      </w:r>
      <w:r w:rsidR="00A6046B">
        <w:rPr>
          <w:rFonts w:ascii="Times New Roman" w:hAnsi="Times New Roman"/>
          <w:sz w:val="24"/>
          <w:szCs w:val="24"/>
        </w:rPr>
        <w:t>11</w:t>
      </w:r>
      <w:r w:rsidRPr="009B233D">
        <w:rPr>
          <w:rFonts w:ascii="Times New Roman" w:hAnsi="Times New Roman"/>
          <w:sz w:val="24"/>
          <w:szCs w:val="24"/>
        </w:rPr>
        <w:t>.20</w:t>
      </w:r>
      <w:r w:rsidR="00FD73E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53529" w:rsidRPr="005842D5" w:rsidRDefault="00F53529" w:rsidP="00FD73E9">
      <w:pPr>
        <w:rPr>
          <w:rFonts w:ascii="Times New Roman" w:hAnsi="Times New Roman"/>
          <w:bCs/>
          <w:sz w:val="24"/>
          <w:szCs w:val="24"/>
        </w:rPr>
      </w:pPr>
    </w:p>
    <w:p w:rsidR="00DE0228" w:rsidRDefault="00DE0228" w:rsidP="00DE0228">
      <w:pPr>
        <w:jc w:val="both"/>
        <w:rPr>
          <w:b/>
        </w:rPr>
      </w:pPr>
    </w:p>
    <w:p w:rsidR="00DE0228" w:rsidRDefault="00DE0228" w:rsidP="00DE0228">
      <w:pPr>
        <w:jc w:val="both"/>
        <w:rPr>
          <w:b/>
          <w:color w:val="FF0000"/>
        </w:rPr>
      </w:pPr>
    </w:p>
    <w:p w:rsidR="00DE0228" w:rsidRDefault="00DE0228" w:rsidP="00DE0228">
      <w:pPr>
        <w:rPr>
          <w:b/>
          <w:color w:val="FF0000"/>
        </w:rPr>
      </w:pPr>
    </w:p>
    <w:p w:rsidR="00DE0228" w:rsidRDefault="00DE0228" w:rsidP="00DE0228">
      <w:pPr>
        <w:ind w:left="6372"/>
        <w:rPr>
          <w:bCs/>
        </w:rPr>
      </w:pPr>
      <w:r>
        <w:rPr>
          <w:bCs/>
        </w:rPr>
        <w:t>z up. Burmistrza Krobi</w:t>
      </w:r>
    </w:p>
    <w:p w:rsidR="00DE0228" w:rsidRDefault="00DE0228" w:rsidP="00DE022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Katarzyna Szablewska</w:t>
      </w:r>
    </w:p>
    <w:p w:rsidR="00DE0228" w:rsidRDefault="00DE0228" w:rsidP="00DE022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/-/ Sekretarz Gminy</w:t>
      </w:r>
    </w:p>
    <w:p w:rsidR="00970FC9" w:rsidRDefault="00970FC9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Nagwek"/>
    </w:pPr>
    <w:r w:rsidRPr="00A6046B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33D"/>
    <w:rsid w:val="000D11E0"/>
    <w:rsid w:val="001B47A7"/>
    <w:rsid w:val="00220641"/>
    <w:rsid w:val="003860D7"/>
    <w:rsid w:val="003A31A2"/>
    <w:rsid w:val="003D0208"/>
    <w:rsid w:val="00414308"/>
    <w:rsid w:val="005842D5"/>
    <w:rsid w:val="005950AD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9134FA"/>
    <w:rsid w:val="0095290A"/>
    <w:rsid w:val="00970FC9"/>
    <w:rsid w:val="009B233D"/>
    <w:rsid w:val="009F75CD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E0228"/>
    <w:rsid w:val="00E33DF3"/>
    <w:rsid w:val="00E82742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3</cp:revision>
  <cp:lastPrinted>2017-11-03T07:15:00Z</cp:lastPrinted>
  <dcterms:created xsi:type="dcterms:W3CDTF">2017-11-03T07:16:00Z</dcterms:created>
  <dcterms:modified xsi:type="dcterms:W3CDTF">2017-11-03T10:34:00Z</dcterms:modified>
</cp:coreProperties>
</file>